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6792A" w14:textId="3C14A3C9" w:rsidR="00C232BA" w:rsidRPr="007B33BD" w:rsidRDefault="00C232BA" w:rsidP="00C232BA">
      <w:pPr>
        <w:jc w:val="center"/>
        <w:rPr>
          <w:b/>
          <w:bCs/>
        </w:rPr>
      </w:pPr>
      <w:r w:rsidRPr="007B33BD">
        <w:rPr>
          <w:rFonts w:hint="eastAsia"/>
          <w:b/>
          <w:bCs/>
        </w:rPr>
        <w:t>公益社団法人ギャンブル依存症問題を考える会</w:t>
      </w:r>
    </w:p>
    <w:p w14:paraId="25F2F024" w14:textId="77777777" w:rsidR="00C232BA" w:rsidRPr="007B33BD" w:rsidRDefault="00C232BA" w:rsidP="00C232BA">
      <w:pPr>
        <w:jc w:val="center"/>
        <w:rPr>
          <w:b/>
          <w:bCs/>
        </w:rPr>
      </w:pPr>
      <w:r w:rsidRPr="007B33BD">
        <w:rPr>
          <w:rFonts w:hint="eastAsia"/>
          <w:b/>
          <w:bCs/>
        </w:rPr>
        <w:t>研究助成募集要項</w:t>
      </w:r>
    </w:p>
    <w:p w14:paraId="73F34B2C" w14:textId="77777777" w:rsidR="00C232BA" w:rsidRDefault="00C232BA" w:rsidP="00C232BA"/>
    <w:p w14:paraId="5797DCBB" w14:textId="77777777" w:rsidR="00C232BA" w:rsidRPr="00C232BA" w:rsidRDefault="00C232BA" w:rsidP="00C232BA">
      <w:pPr>
        <w:rPr>
          <w:b/>
          <w:bCs/>
        </w:rPr>
      </w:pPr>
      <w:r w:rsidRPr="00C232BA">
        <w:rPr>
          <w:rFonts w:hint="eastAsia"/>
          <w:b/>
          <w:bCs/>
        </w:rPr>
        <w:t>１　趣旨</w:t>
      </w:r>
    </w:p>
    <w:p w14:paraId="13186D58" w14:textId="77777777" w:rsidR="00C232BA" w:rsidRDefault="00C232BA" w:rsidP="00C232BA">
      <w:r>
        <w:rPr>
          <w:rFonts w:hint="eastAsia"/>
        </w:rPr>
        <w:t>公益社団法人ギャンブル依存症問題を考える会（以下「当会」といいます。）は、ギャンブル依存症及び関連する依存症問題に関する研究及び実践研究を促進し、その成果を社会へ還元することを目的として研究助成事業を実施します。</w:t>
      </w:r>
    </w:p>
    <w:p w14:paraId="00D3DA46" w14:textId="27E87CE8" w:rsidR="00C232BA" w:rsidRDefault="00C232BA" w:rsidP="00C232BA">
      <w:r>
        <w:rPr>
          <w:rFonts w:hint="eastAsia"/>
        </w:rPr>
        <w:t>我が国におけるギャンブル依存症対策の充実のため、学術的知見の創出のみならず、当事者支援、家族支援、自殺予防、犯罪予防、ハームリダクションその他の実践現場から得られる知見の蓄積を重視しています。</w:t>
      </w:r>
      <w:r w:rsidR="00157E1B">
        <w:rPr>
          <w:rFonts w:hint="eastAsia"/>
        </w:rPr>
        <w:t>海外における対策事例に基づく研究や、</w:t>
      </w:r>
      <w:r>
        <w:rPr>
          <w:rFonts w:hint="eastAsia"/>
        </w:rPr>
        <w:t>医療・福祉・司法・教育・民間支援団体等の実務家による実践研究（アクションリサーチ）の応募も歓迎します。</w:t>
      </w:r>
    </w:p>
    <w:p w14:paraId="7053E03E" w14:textId="381B76F6" w:rsidR="00607184" w:rsidRPr="005C585F" w:rsidRDefault="00607184" w:rsidP="00C232BA">
      <w:r w:rsidRPr="005C585F">
        <w:rPr>
          <w:rFonts w:hint="eastAsia"/>
        </w:rPr>
        <w:t>尚、ギャンブルの中には、ぱちんこ</w:t>
      </w:r>
      <w:r w:rsidR="00B54B68" w:rsidRPr="005C585F">
        <w:rPr>
          <w:rFonts w:hint="eastAsia"/>
        </w:rPr>
        <w:t>（遊技）、FX</w:t>
      </w:r>
      <w:r w:rsidR="006661AE">
        <w:rPr>
          <w:rFonts w:hint="eastAsia"/>
        </w:rPr>
        <w:t>・</w:t>
      </w:r>
      <w:r w:rsidR="00F97BAE">
        <w:rPr>
          <w:rFonts w:hint="eastAsia"/>
        </w:rPr>
        <w:t>暗号資産取引等</w:t>
      </w:r>
      <w:r w:rsidR="00B54B68" w:rsidRPr="005C585F">
        <w:rPr>
          <w:rFonts w:hint="eastAsia"/>
        </w:rPr>
        <w:t>の</w:t>
      </w:r>
      <w:r w:rsidR="00F97BAE">
        <w:rPr>
          <w:rFonts w:hint="eastAsia"/>
        </w:rPr>
        <w:t>投機的投資行為</w:t>
      </w:r>
      <w:r w:rsidR="008B3E01" w:rsidRPr="005C585F">
        <w:rPr>
          <w:rFonts w:hint="eastAsia"/>
        </w:rPr>
        <w:t>も含みます。</w:t>
      </w:r>
    </w:p>
    <w:p w14:paraId="5A6960CE" w14:textId="77777777" w:rsidR="00C232BA" w:rsidRDefault="00C232BA" w:rsidP="00C232BA"/>
    <w:p w14:paraId="17B3B394" w14:textId="77777777" w:rsidR="00C232BA" w:rsidRPr="00C232BA" w:rsidRDefault="00C232BA" w:rsidP="00C232BA">
      <w:pPr>
        <w:rPr>
          <w:b/>
          <w:bCs/>
        </w:rPr>
      </w:pPr>
      <w:r w:rsidRPr="00C232BA">
        <w:rPr>
          <w:rFonts w:hint="eastAsia"/>
          <w:b/>
          <w:bCs/>
        </w:rPr>
        <w:t>２　募集テーマ</w:t>
      </w:r>
    </w:p>
    <w:p w14:paraId="7A1870AA" w14:textId="2EFE01D1" w:rsidR="00C232BA" w:rsidRDefault="00B6212B" w:rsidP="00C232BA">
      <w:r w:rsidRPr="005532A6">
        <w:rPr>
          <w:rFonts w:hint="eastAsia"/>
        </w:rPr>
        <w:t>ギャンブル関連問題に関する</w:t>
      </w:r>
      <w:r w:rsidR="00C232BA">
        <w:rPr>
          <w:rFonts w:hint="eastAsia"/>
        </w:rPr>
        <w:t>以下の分野に関する研究を対象とします。</w:t>
      </w:r>
    </w:p>
    <w:p w14:paraId="24AB836E" w14:textId="77777777" w:rsidR="00C232BA" w:rsidRDefault="00C232BA" w:rsidP="00C232BA">
      <w:r>
        <w:rPr>
          <w:rFonts w:hint="eastAsia"/>
        </w:rPr>
        <w:t>（１）ギャンブル依存症に関する医学的研究</w:t>
      </w:r>
    </w:p>
    <w:p w14:paraId="7581F546" w14:textId="77777777" w:rsidR="00C232BA" w:rsidRDefault="00C232BA" w:rsidP="00C232BA">
      <w:r>
        <w:rPr>
          <w:rFonts w:hint="eastAsia"/>
        </w:rPr>
        <w:t>（２）ギャンブル依存症に関する心理学的研究</w:t>
      </w:r>
    </w:p>
    <w:p w14:paraId="6C995BE1" w14:textId="3D2A0055" w:rsidR="00C232BA" w:rsidRDefault="00C232BA" w:rsidP="00C232BA">
      <w:r>
        <w:rPr>
          <w:rFonts w:hint="eastAsia"/>
        </w:rPr>
        <w:t>（３）ギャンブル依存症に関する社会学的</w:t>
      </w:r>
      <w:r w:rsidR="00F97BAE">
        <w:rPr>
          <w:rFonts w:hint="eastAsia"/>
        </w:rPr>
        <w:t>・社会福祉学的</w:t>
      </w:r>
      <w:r>
        <w:rPr>
          <w:rFonts w:hint="eastAsia"/>
        </w:rPr>
        <w:t>研究</w:t>
      </w:r>
    </w:p>
    <w:p w14:paraId="485026E3" w14:textId="2F2A8922" w:rsidR="00C232BA" w:rsidRDefault="00C232BA" w:rsidP="00C232BA">
      <w:r>
        <w:rPr>
          <w:rFonts w:hint="eastAsia"/>
        </w:rPr>
        <w:t>（４）ギャンブル依存症に関する法学的</w:t>
      </w:r>
      <w:r w:rsidR="004A2EBF">
        <w:rPr>
          <w:rFonts w:hint="eastAsia"/>
        </w:rPr>
        <w:t>・政策的</w:t>
      </w:r>
      <w:r>
        <w:rPr>
          <w:rFonts w:hint="eastAsia"/>
        </w:rPr>
        <w:t>研究</w:t>
      </w:r>
    </w:p>
    <w:p w14:paraId="62C4A383" w14:textId="77777777" w:rsidR="004A2EBF" w:rsidRDefault="00C232BA" w:rsidP="00C232BA">
      <w:r>
        <w:rPr>
          <w:rFonts w:hint="eastAsia"/>
        </w:rPr>
        <w:t>（５）オンラインカジノ及びオンラインギャンブル</w:t>
      </w:r>
      <w:r w:rsidR="00A559DA">
        <w:rPr>
          <w:rFonts w:hint="eastAsia"/>
        </w:rPr>
        <w:t>に関するマーケティング</w:t>
      </w:r>
      <w:r w:rsidR="004A2EBF">
        <w:rPr>
          <w:rFonts w:hint="eastAsia"/>
        </w:rPr>
        <w:t>・流通実態</w:t>
      </w:r>
      <w:r w:rsidR="00B50EC1">
        <w:rPr>
          <w:rFonts w:hint="eastAsia"/>
        </w:rPr>
        <w:t>等</w:t>
      </w:r>
    </w:p>
    <w:p w14:paraId="3C1AA900" w14:textId="435303C6" w:rsidR="00C232BA" w:rsidRDefault="00B50EC1" w:rsidP="00737F5B">
      <w:pPr>
        <w:ind w:firstLineChars="300" w:firstLine="630"/>
      </w:pPr>
      <w:r>
        <w:rPr>
          <w:rFonts w:hint="eastAsia"/>
        </w:rPr>
        <w:t>のリサーチ</w:t>
      </w:r>
    </w:p>
    <w:p w14:paraId="4E70E7E3" w14:textId="2D3057C8" w:rsidR="00C232BA" w:rsidRDefault="00C232BA" w:rsidP="00C232BA">
      <w:r>
        <w:rPr>
          <w:rFonts w:hint="eastAsia"/>
        </w:rPr>
        <w:t>（６）</w:t>
      </w:r>
      <w:r w:rsidR="00BF1E7E">
        <w:rPr>
          <w:rFonts w:hint="eastAsia"/>
        </w:rPr>
        <w:t>自助グループ</w:t>
      </w:r>
      <w:r w:rsidR="00587A72">
        <w:rPr>
          <w:rFonts w:hint="eastAsia"/>
        </w:rPr>
        <w:t>及び１２ステップの効果検証</w:t>
      </w:r>
    </w:p>
    <w:p w14:paraId="3CC48A2B" w14:textId="3B87FE2D" w:rsidR="00C232BA" w:rsidRDefault="00C232BA" w:rsidP="00C232BA">
      <w:r>
        <w:rPr>
          <w:rFonts w:hint="eastAsia"/>
        </w:rPr>
        <w:t>（７）若年層</w:t>
      </w:r>
      <w:r w:rsidR="00737F5B">
        <w:rPr>
          <w:rFonts w:hint="eastAsia"/>
        </w:rPr>
        <w:t>・青少年</w:t>
      </w:r>
      <w:r>
        <w:rPr>
          <w:rFonts w:hint="eastAsia"/>
        </w:rPr>
        <w:t>に</w:t>
      </w:r>
      <w:r w:rsidR="00737F5B">
        <w:rPr>
          <w:rFonts w:hint="eastAsia"/>
        </w:rPr>
        <w:t>特化した</w:t>
      </w:r>
      <w:r w:rsidR="007A050C">
        <w:rPr>
          <w:rFonts w:hint="eastAsia"/>
        </w:rPr>
        <w:t>効果的な</w:t>
      </w:r>
      <w:r>
        <w:rPr>
          <w:rFonts w:hint="eastAsia"/>
        </w:rPr>
        <w:t>依存症予防</w:t>
      </w:r>
      <w:r w:rsidR="00737F5B">
        <w:rPr>
          <w:rFonts w:hint="eastAsia"/>
        </w:rPr>
        <w:t>・啓発</w:t>
      </w:r>
      <w:r w:rsidR="007A050C">
        <w:rPr>
          <w:rFonts w:hint="eastAsia"/>
        </w:rPr>
        <w:t>の検証</w:t>
      </w:r>
    </w:p>
    <w:p w14:paraId="14A5F758" w14:textId="5BA40F93" w:rsidR="00C232BA" w:rsidRDefault="00C232BA" w:rsidP="00C232BA">
      <w:r>
        <w:rPr>
          <w:rFonts w:hint="eastAsia"/>
        </w:rPr>
        <w:t>（８）</w:t>
      </w:r>
      <w:r w:rsidR="00F422D9">
        <w:rPr>
          <w:rFonts w:hint="eastAsia"/>
        </w:rPr>
        <w:t>当事者の</w:t>
      </w:r>
      <w:r>
        <w:rPr>
          <w:rFonts w:hint="eastAsia"/>
        </w:rPr>
        <w:t>家族</w:t>
      </w:r>
      <w:r w:rsidR="00F422D9">
        <w:rPr>
          <w:rFonts w:hint="eastAsia"/>
        </w:rPr>
        <w:t>及び関係者に対する支援モデルの研究</w:t>
      </w:r>
    </w:p>
    <w:p w14:paraId="52CFE25A" w14:textId="3C661826" w:rsidR="00C232BA" w:rsidRDefault="00C232BA" w:rsidP="00C232BA">
      <w:r>
        <w:rPr>
          <w:rFonts w:hint="eastAsia"/>
        </w:rPr>
        <w:t>（９）地域支援ネットワークの構築</w:t>
      </w:r>
      <w:r w:rsidR="007035EC">
        <w:rPr>
          <w:rFonts w:hint="eastAsia"/>
        </w:rPr>
        <w:t>に関する研究</w:t>
      </w:r>
    </w:p>
    <w:p w14:paraId="79F364A7" w14:textId="77777777" w:rsidR="00C232BA" w:rsidRDefault="00C232BA" w:rsidP="00C232BA">
      <w:r>
        <w:rPr>
          <w:rFonts w:hint="eastAsia"/>
        </w:rPr>
        <w:t>（</w:t>
      </w:r>
      <w:r>
        <w:t>10）自殺予防及び犯罪予防</w:t>
      </w:r>
    </w:p>
    <w:p w14:paraId="29E40DEE" w14:textId="28A9F2A8" w:rsidR="00C232BA" w:rsidRDefault="00C232BA" w:rsidP="00C232BA">
      <w:r>
        <w:rPr>
          <w:rFonts w:hint="eastAsia"/>
        </w:rPr>
        <w:t>（</w:t>
      </w:r>
      <w:r>
        <w:t>11）ハームリダクション</w:t>
      </w:r>
      <w:r w:rsidR="006C778C">
        <w:rPr>
          <w:rFonts w:hint="eastAsia"/>
        </w:rPr>
        <w:t>的対策の効果</w:t>
      </w:r>
    </w:p>
    <w:p w14:paraId="21AA3F29" w14:textId="77777777" w:rsidR="00C232BA" w:rsidRDefault="00C232BA" w:rsidP="00C232BA">
      <w:r>
        <w:rPr>
          <w:rFonts w:hint="eastAsia"/>
        </w:rPr>
        <w:t>（</w:t>
      </w:r>
      <w:r>
        <w:t>12）生活再建及び社会復帰支援</w:t>
      </w:r>
    </w:p>
    <w:p w14:paraId="5D405C89" w14:textId="77777777" w:rsidR="00C232BA" w:rsidRDefault="00C232BA" w:rsidP="00C232BA">
      <w:r>
        <w:rPr>
          <w:rFonts w:hint="eastAsia"/>
        </w:rPr>
        <w:t>（</w:t>
      </w:r>
      <w:r>
        <w:t>13）当事者支援又は家族支援に関する実践研究（アクションリサーチ）</w:t>
      </w:r>
    </w:p>
    <w:p w14:paraId="0EE4993B" w14:textId="10C2A24C" w:rsidR="006C778C" w:rsidRPr="00B50EC1" w:rsidRDefault="006C778C" w:rsidP="00C232BA">
      <w:r w:rsidRPr="00B50EC1">
        <w:rPr>
          <w:rFonts w:hint="eastAsia"/>
        </w:rPr>
        <w:t>（14）ギャンブル広告</w:t>
      </w:r>
      <w:r w:rsidR="00DB728F">
        <w:rPr>
          <w:rFonts w:hint="eastAsia"/>
        </w:rPr>
        <w:t>および</w:t>
      </w:r>
      <w:r w:rsidR="00083BF6">
        <w:rPr>
          <w:rFonts w:hint="eastAsia"/>
        </w:rPr>
        <w:t>メディア露出による</w:t>
      </w:r>
      <w:r w:rsidR="00BF20D7" w:rsidRPr="00B50EC1">
        <w:rPr>
          <w:rFonts w:hint="eastAsia"/>
        </w:rPr>
        <w:t>影響</w:t>
      </w:r>
      <w:r w:rsidR="00083BF6">
        <w:rPr>
          <w:rFonts w:hint="eastAsia"/>
        </w:rPr>
        <w:t>調査</w:t>
      </w:r>
    </w:p>
    <w:p w14:paraId="67E1E22F" w14:textId="77777777" w:rsidR="007720CB" w:rsidRDefault="00F26472" w:rsidP="00C232BA">
      <w:r w:rsidRPr="00B50EC1">
        <w:rPr>
          <w:rFonts w:hint="eastAsia"/>
        </w:rPr>
        <w:t>（15）</w:t>
      </w:r>
      <w:r w:rsidR="00083BF6">
        <w:rPr>
          <w:rFonts w:hint="eastAsia"/>
        </w:rPr>
        <w:t>動画配信プラットフォーム</w:t>
      </w:r>
      <w:r w:rsidR="001D2EBF" w:rsidRPr="00B50EC1">
        <w:rPr>
          <w:rFonts w:hint="eastAsia"/>
        </w:rPr>
        <w:t>（Youtube等ネット番組を含む）</w:t>
      </w:r>
      <w:r w:rsidR="007720CB">
        <w:rPr>
          <w:rFonts w:hint="eastAsia"/>
        </w:rPr>
        <w:t>等のネット番組・配信</w:t>
      </w:r>
    </w:p>
    <w:p w14:paraId="73F64AAE" w14:textId="64BDFEB9" w:rsidR="00F26472" w:rsidRPr="00B50EC1" w:rsidRDefault="007720CB" w:rsidP="007720CB">
      <w:pPr>
        <w:ind w:firstLineChars="300" w:firstLine="630"/>
      </w:pPr>
      <w:r>
        <w:rPr>
          <w:rFonts w:hint="eastAsia"/>
        </w:rPr>
        <w:t>コンテンツが与える</w:t>
      </w:r>
      <w:r w:rsidR="00B33BE5" w:rsidRPr="00B50EC1">
        <w:rPr>
          <w:rFonts w:hint="eastAsia"/>
        </w:rPr>
        <w:t>影響</w:t>
      </w:r>
    </w:p>
    <w:p w14:paraId="0FC4EDA7" w14:textId="2A98E56A" w:rsidR="00A633B7" w:rsidRPr="00B50EC1" w:rsidRDefault="00A633B7" w:rsidP="002832C0">
      <w:pPr>
        <w:ind w:left="210" w:hangingChars="100" w:hanging="210"/>
      </w:pPr>
      <w:r w:rsidRPr="00B50EC1">
        <w:rPr>
          <w:rFonts w:hint="eastAsia"/>
        </w:rPr>
        <w:t>（1</w:t>
      </w:r>
      <w:r w:rsidR="00AF75D2">
        <w:rPr>
          <w:rFonts w:hint="eastAsia"/>
        </w:rPr>
        <w:t>6</w:t>
      </w:r>
      <w:r w:rsidRPr="00B50EC1">
        <w:rPr>
          <w:rFonts w:hint="eastAsia"/>
        </w:rPr>
        <w:t>）海外</w:t>
      </w:r>
      <w:r w:rsidR="007720CB">
        <w:rPr>
          <w:rFonts w:hint="eastAsia"/>
        </w:rPr>
        <w:t>における</w:t>
      </w:r>
      <w:r w:rsidR="00A914BA">
        <w:rPr>
          <w:rFonts w:hint="eastAsia"/>
        </w:rPr>
        <w:t>支援・介入・予防教育</w:t>
      </w:r>
      <w:r w:rsidRPr="00B50EC1">
        <w:rPr>
          <w:rFonts w:hint="eastAsia"/>
        </w:rPr>
        <w:t>プログラムの調査・翻訳</w:t>
      </w:r>
      <w:r w:rsidR="00A914BA">
        <w:rPr>
          <w:rFonts w:hint="eastAsia"/>
        </w:rPr>
        <w:t>及び日本への適応研究</w:t>
      </w:r>
    </w:p>
    <w:p w14:paraId="3576D2FD" w14:textId="1C1B157F" w:rsidR="00B6212B" w:rsidRDefault="00917CCD" w:rsidP="00917CCD">
      <w:pPr>
        <w:ind w:leftChars="100" w:left="210" w:firstLineChars="200" w:firstLine="420"/>
      </w:pPr>
      <w:r>
        <w:rPr>
          <w:rFonts w:hint="eastAsia"/>
        </w:rPr>
        <w:t>（</w:t>
      </w:r>
      <w:r w:rsidR="00B6212B" w:rsidRPr="00B50EC1">
        <w:rPr>
          <w:rFonts w:hint="eastAsia"/>
        </w:rPr>
        <w:t>海外研修</w:t>
      </w:r>
      <w:r>
        <w:rPr>
          <w:rFonts w:hint="eastAsia"/>
        </w:rPr>
        <w:t>も可）</w:t>
      </w:r>
    </w:p>
    <w:p w14:paraId="60A69564" w14:textId="07849484" w:rsidR="00B50EC1" w:rsidRPr="00B50EC1" w:rsidRDefault="00B50EC1" w:rsidP="002832C0">
      <w:pPr>
        <w:ind w:left="210" w:hangingChars="100" w:hanging="210"/>
      </w:pPr>
      <w:r>
        <w:rPr>
          <w:rFonts w:hint="eastAsia"/>
        </w:rPr>
        <w:lastRenderedPageBreak/>
        <w:t>（1</w:t>
      </w:r>
      <w:r w:rsidR="00AF75D2">
        <w:rPr>
          <w:rFonts w:hint="eastAsia"/>
        </w:rPr>
        <w:t>7</w:t>
      </w:r>
      <w:r>
        <w:rPr>
          <w:rFonts w:hint="eastAsia"/>
        </w:rPr>
        <w:t>）海外の先駆的</w:t>
      </w:r>
      <w:r w:rsidR="00D248BD">
        <w:rPr>
          <w:rFonts w:hint="eastAsia"/>
        </w:rPr>
        <w:t>な制度・法規制・対策モデルの</w:t>
      </w:r>
      <w:r>
        <w:rPr>
          <w:rFonts w:hint="eastAsia"/>
        </w:rPr>
        <w:t>リサーチ</w:t>
      </w:r>
    </w:p>
    <w:p w14:paraId="4CB6AD78" w14:textId="23BE0867" w:rsidR="00C232BA" w:rsidRDefault="00C232BA" w:rsidP="00C232BA">
      <w:r>
        <w:rPr>
          <w:rFonts w:hint="eastAsia"/>
        </w:rPr>
        <w:t>（</w:t>
      </w:r>
      <w:r>
        <w:t>1</w:t>
      </w:r>
      <w:r w:rsidR="00AF75D2">
        <w:rPr>
          <w:rFonts w:hint="eastAsia"/>
        </w:rPr>
        <w:t>8</w:t>
      </w:r>
      <w:r>
        <w:t>）その他ギャンブル依存症対策の発展に資する研究</w:t>
      </w:r>
    </w:p>
    <w:p w14:paraId="1729B51B" w14:textId="77777777" w:rsidR="00C232BA" w:rsidRPr="00C232BA" w:rsidRDefault="00C232BA" w:rsidP="00C232BA"/>
    <w:p w14:paraId="36157E7D" w14:textId="77777777" w:rsidR="00C232BA" w:rsidRPr="00C232BA" w:rsidRDefault="00C232BA" w:rsidP="00C232BA">
      <w:pPr>
        <w:rPr>
          <w:b/>
          <w:bCs/>
        </w:rPr>
      </w:pPr>
      <w:r w:rsidRPr="00C232BA">
        <w:rPr>
          <w:rFonts w:hint="eastAsia"/>
          <w:b/>
          <w:bCs/>
        </w:rPr>
        <w:t>３　応募資格</w:t>
      </w:r>
    </w:p>
    <w:p w14:paraId="79493DD0" w14:textId="77777777" w:rsidR="00C232BA" w:rsidRDefault="00C232BA" w:rsidP="00C232BA">
      <w:r>
        <w:rPr>
          <w:rFonts w:hint="eastAsia"/>
        </w:rPr>
        <w:t>次のいずれかに該当する個人又は団体とします。</w:t>
      </w:r>
    </w:p>
    <w:p w14:paraId="550E1862" w14:textId="71007B1E" w:rsidR="00C232BA" w:rsidRDefault="00C232BA" w:rsidP="00C232BA">
      <w:r>
        <w:rPr>
          <w:rFonts w:hint="eastAsia"/>
        </w:rPr>
        <w:t>（１）大学その他研究機関に所属する研究者</w:t>
      </w:r>
      <w:r w:rsidR="00097FF1">
        <w:rPr>
          <w:rFonts w:hint="eastAsia"/>
        </w:rPr>
        <w:t>（非常勤・ポスドクを含む）</w:t>
      </w:r>
    </w:p>
    <w:p w14:paraId="25B595C3" w14:textId="593CBE2A" w:rsidR="00C232BA" w:rsidRDefault="00C232BA" w:rsidP="00C232BA">
      <w:r>
        <w:rPr>
          <w:rFonts w:hint="eastAsia"/>
        </w:rPr>
        <w:t>（２）医師、看護師、公認心理師</w:t>
      </w:r>
      <w:r w:rsidR="00A56265">
        <w:rPr>
          <w:rFonts w:hint="eastAsia"/>
        </w:rPr>
        <w:t>、社会福祉士、精神保健福祉士等の</w:t>
      </w:r>
      <w:r>
        <w:rPr>
          <w:rFonts w:hint="eastAsia"/>
        </w:rPr>
        <w:t>医療</w:t>
      </w:r>
      <w:r w:rsidR="00A56265">
        <w:rPr>
          <w:rFonts w:hint="eastAsia"/>
        </w:rPr>
        <w:t>・福祉</w:t>
      </w:r>
      <w:r>
        <w:rPr>
          <w:rFonts w:hint="eastAsia"/>
        </w:rPr>
        <w:t>専門職</w:t>
      </w:r>
    </w:p>
    <w:p w14:paraId="70AE470B" w14:textId="56FA8321" w:rsidR="00317D5E" w:rsidRDefault="00C232BA" w:rsidP="001873E4">
      <w:pPr>
        <w:ind w:left="210" w:hangingChars="100" w:hanging="210"/>
      </w:pPr>
      <w:r>
        <w:rPr>
          <w:rFonts w:hint="eastAsia"/>
        </w:rPr>
        <w:t>（３）弁護士、司法書士</w:t>
      </w:r>
      <w:r w:rsidR="00C069AE">
        <w:rPr>
          <w:rFonts w:hint="eastAsia"/>
        </w:rPr>
        <w:t>、その他の司法・法務専門職</w:t>
      </w:r>
    </w:p>
    <w:p w14:paraId="67E648B5" w14:textId="66DF8D26" w:rsidR="00C232BA" w:rsidRDefault="00C232BA" w:rsidP="00C232BA">
      <w:r>
        <w:rPr>
          <w:rFonts w:hint="eastAsia"/>
        </w:rPr>
        <w:t>（４）依存症支援に取り組む民間団体</w:t>
      </w:r>
      <w:r w:rsidR="001873E4">
        <w:rPr>
          <w:rFonts w:hint="eastAsia"/>
        </w:rPr>
        <w:t>（法人格のない任意団体でも可）</w:t>
      </w:r>
    </w:p>
    <w:p w14:paraId="382523EA" w14:textId="10BF0CE2" w:rsidR="00C232BA" w:rsidRDefault="00C232BA" w:rsidP="002268B9">
      <w:pPr>
        <w:ind w:left="630" w:hangingChars="300" w:hanging="630"/>
      </w:pPr>
      <w:r>
        <w:rPr>
          <w:rFonts w:hint="eastAsia"/>
        </w:rPr>
        <w:t>（５）大学院生</w:t>
      </w:r>
      <w:r w:rsidR="00A36AEE">
        <w:rPr>
          <w:rFonts w:hint="eastAsia"/>
        </w:rPr>
        <w:t>（修士課程・博士課程）</w:t>
      </w:r>
      <w:r w:rsidR="002268B9">
        <w:br/>
      </w:r>
      <w:r w:rsidR="00A36AEE">
        <w:rPr>
          <w:rFonts w:hint="eastAsia"/>
        </w:rPr>
        <w:t>＊但し、指導教官の推薦状が必要です</w:t>
      </w:r>
      <w:r w:rsidR="002268B9">
        <w:rPr>
          <w:rFonts w:hint="eastAsia"/>
        </w:rPr>
        <w:t>。（書式は任意）</w:t>
      </w:r>
    </w:p>
    <w:p w14:paraId="35A42FC1" w14:textId="77777777" w:rsidR="00C232BA" w:rsidRDefault="00C232BA" w:rsidP="00C232BA">
      <w:r>
        <w:rPr>
          <w:rFonts w:hint="eastAsia"/>
        </w:rPr>
        <w:t>（６）前各号により構成される研究グループ</w:t>
      </w:r>
    </w:p>
    <w:p w14:paraId="76C8D414" w14:textId="77777777" w:rsidR="00C232BA" w:rsidRPr="00C232BA" w:rsidRDefault="00C232BA" w:rsidP="00C232BA"/>
    <w:p w14:paraId="117D02B9" w14:textId="5ADF01CC" w:rsidR="00C232BA" w:rsidRPr="00C232BA" w:rsidRDefault="00C232BA" w:rsidP="00C232BA">
      <w:pPr>
        <w:rPr>
          <w:b/>
          <w:bCs/>
        </w:rPr>
      </w:pPr>
      <w:r w:rsidRPr="00C232BA">
        <w:rPr>
          <w:rFonts w:hint="eastAsia"/>
          <w:b/>
          <w:bCs/>
        </w:rPr>
        <w:t>４　応募</w:t>
      </w:r>
      <w:r w:rsidR="00186657">
        <w:rPr>
          <w:rFonts w:hint="eastAsia"/>
          <w:b/>
          <w:bCs/>
        </w:rPr>
        <w:t>制限</w:t>
      </w:r>
    </w:p>
    <w:p w14:paraId="7C569B0E" w14:textId="77777777" w:rsidR="00C232BA" w:rsidRDefault="00C232BA" w:rsidP="00C232BA">
      <w:r>
        <w:rPr>
          <w:rFonts w:hint="eastAsia"/>
        </w:rPr>
        <w:t>次の者は研究代表者として応募することができません。</w:t>
      </w:r>
    </w:p>
    <w:p w14:paraId="5FCD5241" w14:textId="77777777" w:rsidR="00C232BA" w:rsidRPr="004D491E" w:rsidRDefault="00C232BA" w:rsidP="00C232BA">
      <w:r w:rsidRPr="004D491E">
        <w:rPr>
          <w:rFonts w:hint="eastAsia"/>
        </w:rPr>
        <w:t>（１）当会の理事</w:t>
      </w:r>
    </w:p>
    <w:p w14:paraId="490F0A37" w14:textId="77777777" w:rsidR="00C232BA" w:rsidRPr="004D491E" w:rsidRDefault="00C232BA" w:rsidP="00C232BA">
      <w:r w:rsidRPr="004D491E">
        <w:rPr>
          <w:rFonts w:hint="eastAsia"/>
        </w:rPr>
        <w:t>（２）当会の監事</w:t>
      </w:r>
    </w:p>
    <w:p w14:paraId="6CDD9664" w14:textId="77777777" w:rsidR="00CA62F8" w:rsidRDefault="00CA62F8" w:rsidP="00CA62F8">
      <w:pPr>
        <w:ind w:left="630" w:hangingChars="300" w:hanging="630"/>
      </w:pPr>
      <w:r w:rsidRPr="00CA62F8">
        <w:t>（３）ギャンブル関連事業者（公営競技、遊技業界、カジノ関連企業、それらの関連団体・外郭団体・助成財団等を含みます。以下同じ。）及びその役職員</w:t>
      </w:r>
    </w:p>
    <w:p w14:paraId="7769CEAC" w14:textId="77777777" w:rsidR="00CA62F8" w:rsidRDefault="00CA62F8" w:rsidP="00CA62F8">
      <w:pPr>
        <w:ind w:left="630" w:hangingChars="300" w:hanging="630"/>
      </w:pPr>
      <w:r w:rsidRPr="00CA62F8">
        <w:t>（４）ギャンブル関連事業者から資金提供、寄付金、委託費その他の経済的支援を受けている個人又は団体</w:t>
      </w:r>
    </w:p>
    <w:p w14:paraId="4E22B2D4" w14:textId="5F73C56D" w:rsidR="00CA62F8" w:rsidRDefault="00CA62F8" w:rsidP="00CA62F8">
      <w:pPr>
        <w:ind w:left="630" w:hangingChars="300" w:hanging="630"/>
      </w:pPr>
      <w:r w:rsidRPr="00CA62F8">
        <w:t>（５）その他理事会が指定する者</w:t>
      </w:r>
    </w:p>
    <w:p w14:paraId="67FCDA63" w14:textId="61079F3C" w:rsidR="00DF52EC" w:rsidRDefault="00DF52EC" w:rsidP="00C232BA">
      <w:r w:rsidRPr="00DF52EC">
        <w:t>また、上記にかかわらず、ギャンブル関連事業者からの資金提供、寄付金、委託費その他の助成を受けて実施される（又は重複して受ける予定の）研究課題は応募することができません。</w:t>
      </w:r>
    </w:p>
    <w:p w14:paraId="0B1771B5" w14:textId="77777777" w:rsidR="00DF52EC" w:rsidRDefault="00DF52EC" w:rsidP="00C232BA"/>
    <w:p w14:paraId="2163B1A0" w14:textId="6A52F1E9" w:rsidR="00C232BA" w:rsidRDefault="00D32262" w:rsidP="00C232BA">
      <w:r w:rsidRPr="00523EA1">
        <w:rPr>
          <w:rFonts w:hint="eastAsia"/>
        </w:rPr>
        <w:t>※</w:t>
      </w:r>
      <w:r w:rsidR="00D51AB9" w:rsidRPr="00523EA1">
        <w:rPr>
          <w:rFonts w:hint="eastAsia"/>
        </w:rPr>
        <w:t>但し、研究で当会</w:t>
      </w:r>
      <w:r w:rsidRPr="00523EA1">
        <w:rPr>
          <w:rFonts w:hint="eastAsia"/>
        </w:rPr>
        <w:t>メンバー</w:t>
      </w:r>
      <w:r w:rsidR="00D51AB9" w:rsidRPr="00523EA1">
        <w:rPr>
          <w:rFonts w:hint="eastAsia"/>
        </w:rPr>
        <w:t>へのサンプル調査は</w:t>
      </w:r>
      <w:r w:rsidR="00EA7331" w:rsidRPr="00523EA1">
        <w:rPr>
          <w:rFonts w:hint="eastAsia"/>
        </w:rPr>
        <w:t>可能とします。</w:t>
      </w:r>
      <w:r w:rsidR="00D51AB9" w:rsidRPr="00523EA1">
        <w:br/>
      </w:r>
      <w:r w:rsidR="00C232BA">
        <w:rPr>
          <w:rFonts w:hint="eastAsia"/>
        </w:rPr>
        <w:t>なお、</w:t>
      </w:r>
      <w:r w:rsidR="00FE62F7">
        <w:rPr>
          <w:rFonts w:hint="eastAsia"/>
        </w:rPr>
        <w:t>当会の</w:t>
      </w:r>
      <w:r w:rsidR="00C232BA">
        <w:rPr>
          <w:rFonts w:hint="eastAsia"/>
        </w:rPr>
        <w:t>理事又は監事が所属する大学、研究機関、医療機関その他の団体による応募は妨げません。</w:t>
      </w:r>
    </w:p>
    <w:p w14:paraId="06DF2F92" w14:textId="77777777" w:rsidR="00812F9C" w:rsidRPr="00812F9C" w:rsidRDefault="00812F9C" w:rsidP="00C232BA"/>
    <w:p w14:paraId="5528837D" w14:textId="5DD5CF98" w:rsidR="001C19C2" w:rsidRPr="001C19C2" w:rsidRDefault="00C232BA" w:rsidP="001C19C2">
      <w:pPr>
        <w:rPr>
          <w:b/>
          <w:bCs/>
        </w:rPr>
      </w:pPr>
      <w:r w:rsidRPr="00C232BA">
        <w:rPr>
          <w:rFonts w:hint="eastAsia"/>
          <w:b/>
          <w:bCs/>
        </w:rPr>
        <w:t>５　助成内容</w:t>
      </w:r>
    </w:p>
    <w:p w14:paraId="7C57B5D5" w14:textId="77777777" w:rsidR="001C19C2" w:rsidRDefault="001C19C2" w:rsidP="001C19C2">
      <w:r w:rsidRPr="001C19C2">
        <w:t>（１）助成枠および助成額</w:t>
      </w:r>
    </w:p>
    <w:p w14:paraId="0F2E4066" w14:textId="77777777" w:rsidR="001C19C2" w:rsidRDefault="001C19C2" w:rsidP="001C19C2">
      <w:r w:rsidRPr="001C19C2">
        <w:t xml:space="preserve"> ① 単年度助成：1件当たり 50万円以上100万円以下（1年間）</w:t>
      </w:r>
    </w:p>
    <w:p w14:paraId="0B0DEC8A" w14:textId="77777777" w:rsidR="001C19C2" w:rsidRDefault="001C19C2" w:rsidP="001C19C2">
      <w:r w:rsidRPr="001C19C2">
        <w:t xml:space="preserve"> ② 複数年度助成：1件当たり 年間50万円〜100万円</w:t>
      </w:r>
    </w:p>
    <w:p w14:paraId="76A35B02" w14:textId="77777777" w:rsidR="001C19C2" w:rsidRDefault="001C19C2" w:rsidP="001C19C2">
      <w:pPr>
        <w:ind w:firstLineChars="200" w:firstLine="420"/>
      </w:pPr>
      <w:r w:rsidRPr="001C19C2">
        <w:t>総額 最大300万円（最長3年間）</w:t>
      </w:r>
    </w:p>
    <w:p w14:paraId="0E82026B" w14:textId="77777777" w:rsidR="001C19C2" w:rsidRDefault="001C19C2" w:rsidP="001C19C2">
      <w:pPr>
        <w:ind w:firstLineChars="200" w:firstLine="420"/>
      </w:pPr>
      <w:r w:rsidRPr="001C19C2">
        <w:t xml:space="preserve"> ※研究内容の規模や性質（縦断調査、アクションリサーチの定着検証など）に応じ</w:t>
      </w:r>
    </w:p>
    <w:p w14:paraId="0E492B94" w14:textId="73E76105" w:rsidR="001C19C2" w:rsidRPr="001C19C2" w:rsidRDefault="001C19C2" w:rsidP="001C19C2">
      <w:pPr>
        <w:ind w:firstLineChars="200" w:firstLine="420"/>
      </w:pPr>
      <w:r w:rsidRPr="001C19C2">
        <w:lastRenderedPageBreak/>
        <w:t>て、単年度または複数年度を選択して応募できます。</w:t>
      </w:r>
    </w:p>
    <w:p w14:paraId="28198616" w14:textId="77777777" w:rsidR="001C19C2" w:rsidRPr="001C19C2" w:rsidRDefault="001C19C2" w:rsidP="001C19C2">
      <w:r w:rsidRPr="001C19C2">
        <w:t>（２）採択予定件数 合計 2～3件程度（単年度・複数年度を合わせた件数）</w:t>
      </w:r>
    </w:p>
    <w:p w14:paraId="153C8ECD" w14:textId="77777777" w:rsidR="001C19C2" w:rsidRDefault="001C19C2" w:rsidP="001C19C2">
      <w:r w:rsidRPr="001C19C2">
        <w:t xml:space="preserve">（３）助成対象期間 </w:t>
      </w:r>
    </w:p>
    <w:p w14:paraId="40E9C58D" w14:textId="77777777" w:rsidR="001C19C2" w:rsidRDefault="001C19C2" w:rsidP="001C19C2">
      <w:pPr>
        <w:ind w:firstLineChars="100" w:firstLine="210"/>
      </w:pPr>
      <w:r w:rsidRPr="001C19C2">
        <w:t xml:space="preserve">・単年度助成：2027年4月1日 ～ 2028年3月31日 </w:t>
      </w:r>
    </w:p>
    <w:p w14:paraId="7639D21B" w14:textId="4F3F0D30" w:rsidR="001C19C2" w:rsidRPr="001C19C2" w:rsidRDefault="001C19C2" w:rsidP="001C19C2">
      <w:pPr>
        <w:ind w:firstLineChars="100" w:firstLine="210"/>
      </w:pPr>
      <w:r w:rsidRPr="001C19C2">
        <w:t>・複数年度助成：2027年4月1日 ～ 最長2030年3月31日</w:t>
      </w:r>
    </w:p>
    <w:p w14:paraId="386840CB" w14:textId="77777777" w:rsidR="00C232BA" w:rsidRPr="00C232BA" w:rsidRDefault="00C232BA" w:rsidP="00C232BA"/>
    <w:p w14:paraId="128A70D5" w14:textId="77777777" w:rsidR="00C232BA" w:rsidRPr="00C232BA" w:rsidRDefault="00C232BA" w:rsidP="00C232BA">
      <w:pPr>
        <w:rPr>
          <w:b/>
          <w:bCs/>
        </w:rPr>
      </w:pPr>
      <w:r w:rsidRPr="00C232BA">
        <w:rPr>
          <w:rFonts w:hint="eastAsia"/>
          <w:b/>
          <w:bCs/>
        </w:rPr>
        <w:t>６　対象経費</w:t>
      </w:r>
    </w:p>
    <w:p w14:paraId="6FF099EE" w14:textId="77777777" w:rsidR="00C232BA" w:rsidRDefault="00C232BA" w:rsidP="00C232BA">
      <w:r>
        <w:rPr>
          <w:rFonts w:hint="eastAsia"/>
        </w:rPr>
        <w:t>研究の遂行に直接必要な次の経費を対象とします。</w:t>
      </w:r>
    </w:p>
    <w:p w14:paraId="60E1AF05" w14:textId="43014981" w:rsidR="00C232BA" w:rsidRDefault="00C232BA" w:rsidP="00C232BA">
      <w:r>
        <w:rPr>
          <w:rFonts w:hint="eastAsia"/>
        </w:rPr>
        <w:t>（１）資料収集費</w:t>
      </w:r>
      <w:r w:rsidR="007C198D">
        <w:rPr>
          <w:rFonts w:hint="eastAsia"/>
        </w:rPr>
        <w:t>（図書・文献購入費</w:t>
      </w:r>
      <w:r w:rsidR="00CF23B5">
        <w:rPr>
          <w:rFonts w:hint="eastAsia"/>
        </w:rPr>
        <w:t>、データベース利用料等</w:t>
      </w:r>
      <w:r w:rsidR="007C198D">
        <w:rPr>
          <w:rFonts w:hint="eastAsia"/>
        </w:rPr>
        <w:t>）</w:t>
      </w:r>
    </w:p>
    <w:p w14:paraId="37A752DF" w14:textId="4053908F" w:rsidR="00C232BA" w:rsidRDefault="00C232BA" w:rsidP="00C232BA">
      <w:r>
        <w:rPr>
          <w:rFonts w:hint="eastAsia"/>
        </w:rPr>
        <w:t>（２）調査費</w:t>
      </w:r>
      <w:r w:rsidR="00CF23B5">
        <w:rPr>
          <w:rFonts w:hint="eastAsia"/>
        </w:rPr>
        <w:t>（アンケート配信用</w:t>
      </w:r>
      <w:r w:rsidR="0089559A">
        <w:rPr>
          <w:rFonts w:hint="eastAsia"/>
        </w:rPr>
        <w:t>プラットフォーム利用料</w:t>
      </w:r>
      <w:r w:rsidR="00BD5711">
        <w:rPr>
          <w:rFonts w:hint="eastAsia"/>
        </w:rPr>
        <w:t>、謝金等</w:t>
      </w:r>
      <w:r w:rsidR="00CF23B5">
        <w:rPr>
          <w:rFonts w:hint="eastAsia"/>
        </w:rPr>
        <w:t>）</w:t>
      </w:r>
    </w:p>
    <w:p w14:paraId="406DD955" w14:textId="1BE11F25" w:rsidR="00C232BA" w:rsidRDefault="00C232BA" w:rsidP="00C232BA">
      <w:r>
        <w:rPr>
          <w:rFonts w:hint="eastAsia"/>
        </w:rPr>
        <w:t>（３）謝金</w:t>
      </w:r>
      <w:r w:rsidR="00BD5711">
        <w:rPr>
          <w:rFonts w:hint="eastAsia"/>
        </w:rPr>
        <w:t>（</w:t>
      </w:r>
      <w:r w:rsidR="004B68A7">
        <w:rPr>
          <w:rFonts w:hint="eastAsia"/>
        </w:rPr>
        <w:t>専門的知見</w:t>
      </w:r>
      <w:r w:rsidR="007669FF">
        <w:rPr>
          <w:rFonts w:hint="eastAsia"/>
        </w:rPr>
        <w:t>の提供、インタビュー協力者、翻訳、校閲等への</w:t>
      </w:r>
      <w:r w:rsidR="005C75A4">
        <w:rPr>
          <w:rFonts w:hint="eastAsia"/>
        </w:rPr>
        <w:t>謝礼</w:t>
      </w:r>
      <w:r w:rsidR="00BD5711">
        <w:rPr>
          <w:rFonts w:hint="eastAsia"/>
        </w:rPr>
        <w:t>）</w:t>
      </w:r>
    </w:p>
    <w:p w14:paraId="583D2BB8" w14:textId="74A07B58" w:rsidR="00C232BA" w:rsidRDefault="00C232BA" w:rsidP="00C232BA">
      <w:r>
        <w:rPr>
          <w:rFonts w:hint="eastAsia"/>
        </w:rPr>
        <w:t>（４）旅費交通費</w:t>
      </w:r>
      <w:r w:rsidR="00157E1B">
        <w:rPr>
          <w:rFonts w:hint="eastAsia"/>
        </w:rPr>
        <w:t>（</w:t>
      </w:r>
      <w:r w:rsidR="005C75A4">
        <w:rPr>
          <w:rFonts w:hint="eastAsia"/>
        </w:rPr>
        <w:t>国内・</w:t>
      </w:r>
      <w:r w:rsidR="00157E1B">
        <w:rPr>
          <w:rFonts w:hint="eastAsia"/>
        </w:rPr>
        <w:t>海外</w:t>
      </w:r>
      <w:r w:rsidR="005C75A4">
        <w:rPr>
          <w:rFonts w:hint="eastAsia"/>
        </w:rPr>
        <w:t>出張旅費、渡航費、宿泊費）</w:t>
      </w:r>
    </w:p>
    <w:p w14:paraId="7FEBBB80" w14:textId="0ADD603D" w:rsidR="00C232BA" w:rsidRDefault="00C232BA" w:rsidP="00C232BA">
      <w:r>
        <w:rPr>
          <w:rFonts w:hint="eastAsia"/>
        </w:rPr>
        <w:t>（５）会議費</w:t>
      </w:r>
      <w:r w:rsidR="008D2538" w:rsidRPr="008D2538">
        <w:t>（研究打ち合わせ、会場借料、オンライン会議費用等）</w:t>
      </w:r>
    </w:p>
    <w:p w14:paraId="3955E536" w14:textId="5B92D6B9" w:rsidR="00C232BA" w:rsidRDefault="00C232BA" w:rsidP="00C232BA">
      <w:r>
        <w:rPr>
          <w:rFonts w:hint="eastAsia"/>
        </w:rPr>
        <w:t>（６）印刷製本費</w:t>
      </w:r>
      <w:r w:rsidR="008D2538" w:rsidRPr="008D2538">
        <w:t>（</w:t>
      </w:r>
      <w:r w:rsidR="008D2538">
        <w:t>論文別冊代、</w:t>
      </w:r>
      <w:r w:rsidR="00317AAA" w:rsidRPr="00317AAA">
        <w:t>報告書作成費、調査票印刷費等</w:t>
      </w:r>
      <w:r w:rsidR="008D2538" w:rsidRPr="008D2538">
        <w:t>）</w:t>
      </w:r>
    </w:p>
    <w:p w14:paraId="53447F3E" w14:textId="63AE0EFD" w:rsidR="00C232BA" w:rsidRDefault="00C232BA" w:rsidP="00C232BA">
      <w:r>
        <w:rPr>
          <w:rFonts w:hint="eastAsia"/>
        </w:rPr>
        <w:t>（７）研究補助者人件費</w:t>
      </w:r>
      <w:r w:rsidR="00D05B9E" w:rsidRPr="00D05B9E">
        <w:t>（アルバイト代、データ入力補助等）</w:t>
      </w:r>
    </w:p>
    <w:p w14:paraId="6DA6FC5D" w14:textId="531AFEFD" w:rsidR="00C232BA" w:rsidRDefault="00C232BA" w:rsidP="00C232BA">
      <w:r>
        <w:rPr>
          <w:rFonts w:hint="eastAsia"/>
        </w:rPr>
        <w:t>（８）</w:t>
      </w:r>
      <w:r w:rsidR="00F97FB9" w:rsidRPr="00F97FB9">
        <w:t>委託費・外注費（統計解析、システム構築、翻訳等の外部委託費）</w:t>
      </w:r>
    </w:p>
    <w:p w14:paraId="5305BFA0" w14:textId="0D0FC329" w:rsidR="00C232BA" w:rsidRDefault="00C232BA" w:rsidP="00C232BA">
      <w:r>
        <w:rPr>
          <w:rFonts w:hint="eastAsia"/>
        </w:rPr>
        <w:t>（９）研究機関が定める間接経費（オーバーヘッド</w:t>
      </w:r>
      <w:r w:rsidR="00F97FB9">
        <w:rPr>
          <w:rFonts w:hint="eastAsia"/>
        </w:rPr>
        <w:t>：助成金の10％以内</w:t>
      </w:r>
      <w:r>
        <w:rPr>
          <w:rFonts w:hint="eastAsia"/>
        </w:rPr>
        <w:t>）</w:t>
      </w:r>
    </w:p>
    <w:p w14:paraId="25EE4341" w14:textId="26737F33" w:rsidR="00301431" w:rsidRDefault="00301431" w:rsidP="00C232BA">
      <w:r>
        <w:rPr>
          <w:rFonts w:hint="eastAsia"/>
        </w:rPr>
        <w:t>（10）</w:t>
      </w:r>
      <w:r w:rsidR="00526228" w:rsidRPr="00526228">
        <w:t>機器・消耗品費（研究に直接必要なソフトウェア、消耗品等の購入費）</w:t>
      </w:r>
    </w:p>
    <w:p w14:paraId="5F110064" w14:textId="79833577" w:rsidR="00C232BA" w:rsidRDefault="00C232BA" w:rsidP="00C232BA">
      <w:r>
        <w:rPr>
          <w:rFonts w:hint="eastAsia"/>
        </w:rPr>
        <w:t>（</w:t>
      </w:r>
      <w:r>
        <w:t>1</w:t>
      </w:r>
      <w:r w:rsidR="00526228">
        <w:rPr>
          <w:rFonts w:hint="eastAsia"/>
        </w:rPr>
        <w:t>1</w:t>
      </w:r>
      <w:r>
        <w:t>）その他選考委員会が必要と認める経費</w:t>
      </w:r>
    </w:p>
    <w:p w14:paraId="3FEB717A" w14:textId="77777777" w:rsidR="001D5AAD" w:rsidRPr="004D491E" w:rsidRDefault="001D5AAD" w:rsidP="001D5AAD">
      <w:r w:rsidRPr="004D491E">
        <w:rPr>
          <w:rFonts w:hint="eastAsia"/>
        </w:rPr>
        <w:t>以下のものは、</w:t>
      </w:r>
      <w:r w:rsidRPr="004D491E">
        <w:t>対象外経費</w:t>
      </w:r>
      <w:r w:rsidRPr="004D491E">
        <w:rPr>
          <w:rFonts w:hint="eastAsia"/>
        </w:rPr>
        <w:t>となります。</w:t>
      </w:r>
    </w:p>
    <w:p w14:paraId="466D3740" w14:textId="77777777" w:rsidR="001D5AAD" w:rsidRPr="004D491E" w:rsidRDefault="001D5AAD" w:rsidP="001D5AAD">
      <w:r w:rsidRPr="004D491E">
        <w:rPr>
          <w:rFonts w:hint="eastAsia"/>
        </w:rPr>
        <w:t>（１）</w:t>
      </w:r>
      <w:r w:rsidRPr="004D491E">
        <w:t>研究代表者及び共同研究者本人への人件費・報酬</w:t>
      </w:r>
    </w:p>
    <w:p w14:paraId="66ED7B99" w14:textId="77777777" w:rsidR="001D5AAD" w:rsidRPr="004D491E" w:rsidRDefault="001D5AAD" w:rsidP="001D5AAD">
      <w:r w:rsidRPr="004D491E">
        <w:rPr>
          <w:rFonts w:hint="eastAsia"/>
        </w:rPr>
        <w:t>（２）</w:t>
      </w:r>
      <w:r w:rsidRPr="004D491E">
        <w:t>当該研究目的以外にも汎用的に利用可能な機器</w:t>
      </w:r>
    </w:p>
    <w:p w14:paraId="3FAB8542" w14:textId="77777777" w:rsidR="001D5AAD" w:rsidRPr="004D491E" w:rsidRDefault="001D5AAD" w:rsidP="001D5AAD">
      <w:pPr>
        <w:ind w:firstLineChars="200" w:firstLine="420"/>
      </w:pPr>
      <w:r w:rsidRPr="004D491E">
        <w:t>（パソコン本体、タブレット等の購入費</w:t>
      </w:r>
      <w:r w:rsidRPr="004D491E">
        <w:rPr>
          <w:rFonts w:hint="eastAsia"/>
        </w:rPr>
        <w:t>等</w:t>
      </w:r>
      <w:r w:rsidRPr="004D491E">
        <w:t>）</w:t>
      </w:r>
    </w:p>
    <w:p w14:paraId="3224054D" w14:textId="77777777" w:rsidR="001D5AAD" w:rsidRPr="004D491E" w:rsidRDefault="001D5AAD" w:rsidP="001D5AAD">
      <w:r w:rsidRPr="004D491E">
        <w:rPr>
          <w:rFonts w:hint="eastAsia"/>
        </w:rPr>
        <w:t>（３）</w:t>
      </w:r>
      <w:r w:rsidRPr="004D491E">
        <w:t>助成期間外に発生した経費</w:t>
      </w:r>
    </w:p>
    <w:p w14:paraId="139F48E0" w14:textId="77777777" w:rsidR="00A07D78" w:rsidRDefault="00A07D78" w:rsidP="00C232BA"/>
    <w:p w14:paraId="43329DFB" w14:textId="77777777" w:rsidR="00A07D78" w:rsidRPr="00A07D78" w:rsidRDefault="00A07D78" w:rsidP="00A07D78">
      <w:pPr>
        <w:rPr>
          <w:b/>
          <w:bCs/>
        </w:rPr>
      </w:pPr>
      <w:r w:rsidRPr="00A07D78">
        <w:rPr>
          <w:b/>
          <w:bCs/>
        </w:rPr>
        <w:t>７ 助成金の交付および精算</w:t>
      </w:r>
    </w:p>
    <w:p w14:paraId="5499F38B" w14:textId="0E802D6E" w:rsidR="006B1D25" w:rsidRDefault="00A07D78" w:rsidP="00FB0033">
      <w:pPr>
        <w:ind w:left="630" w:hangingChars="300" w:hanging="630"/>
      </w:pPr>
      <w:r w:rsidRPr="00A07D78">
        <w:t>（１）</w:t>
      </w:r>
      <w:r w:rsidR="006B1D25" w:rsidRPr="006B1D25">
        <w:t>採択決定後、助成決定通知書及び覚書等の取り交わしを経て、原則として助成金全額（複数年度助成者は、当該年度分）を前払いで指定口座に振り込みます。</w:t>
      </w:r>
    </w:p>
    <w:p w14:paraId="075C8A20" w14:textId="77777777" w:rsidR="00A07D78" w:rsidRDefault="00A07D78" w:rsidP="00A07D78">
      <w:r w:rsidRPr="00A07D78">
        <w:t>（２）研究終了後、提出された収支報告書に基づき精算を行い、残余が生じた場合は速や</w:t>
      </w:r>
    </w:p>
    <w:p w14:paraId="32AA46CD" w14:textId="11AEA4FA" w:rsidR="002E2AFC" w:rsidRDefault="00A07D78" w:rsidP="00F30B03">
      <w:pPr>
        <w:ind w:firstLineChars="300" w:firstLine="630"/>
      </w:pPr>
      <w:r w:rsidRPr="00A07D78">
        <w:t>かに当会へ返還するものとします。</w:t>
      </w:r>
    </w:p>
    <w:p w14:paraId="2A48DDBD" w14:textId="77777777" w:rsidR="00C232BA" w:rsidRDefault="00C232BA" w:rsidP="00C232BA"/>
    <w:p w14:paraId="486F543B" w14:textId="5F2790F9" w:rsidR="00C232BA" w:rsidRPr="00C232BA" w:rsidRDefault="00503BA6" w:rsidP="00C232BA">
      <w:pPr>
        <w:rPr>
          <w:b/>
          <w:bCs/>
        </w:rPr>
      </w:pPr>
      <w:r>
        <w:rPr>
          <w:rFonts w:hint="eastAsia"/>
          <w:b/>
          <w:bCs/>
        </w:rPr>
        <w:t>8</w:t>
      </w:r>
      <w:r w:rsidR="00C232BA" w:rsidRPr="00C232BA">
        <w:rPr>
          <w:rFonts w:hint="eastAsia"/>
          <w:b/>
          <w:bCs/>
        </w:rPr>
        <w:t xml:space="preserve">　選考方法</w:t>
      </w:r>
    </w:p>
    <w:p w14:paraId="6777A6EB" w14:textId="2F4513F7" w:rsidR="00C232BA" w:rsidRDefault="00C232BA" w:rsidP="00C232BA">
      <w:r>
        <w:rPr>
          <w:rFonts w:hint="eastAsia"/>
        </w:rPr>
        <w:t>当会が設置する研究助成選考委員会において</w:t>
      </w:r>
      <w:r w:rsidR="00186657">
        <w:rPr>
          <w:rFonts w:hint="eastAsia"/>
        </w:rPr>
        <w:t>書類</w:t>
      </w:r>
      <w:r>
        <w:rPr>
          <w:rFonts w:hint="eastAsia"/>
        </w:rPr>
        <w:t>審査</w:t>
      </w:r>
      <w:r w:rsidR="00186657">
        <w:rPr>
          <w:rFonts w:hint="eastAsia"/>
        </w:rPr>
        <w:t>（必要に応じてオンラインヒアリング）</w:t>
      </w:r>
      <w:r>
        <w:rPr>
          <w:rFonts w:hint="eastAsia"/>
        </w:rPr>
        <w:t>を行い</w:t>
      </w:r>
      <w:r w:rsidR="00A6671A">
        <w:rPr>
          <w:rFonts w:hint="eastAsia"/>
        </w:rPr>
        <w:t>、</w:t>
      </w:r>
      <w:r>
        <w:rPr>
          <w:rFonts w:hint="eastAsia"/>
        </w:rPr>
        <w:t>採択課題及び助成額を決定します。</w:t>
      </w:r>
    </w:p>
    <w:p w14:paraId="744B6D25" w14:textId="77777777" w:rsidR="00C232BA" w:rsidRPr="00C232BA" w:rsidRDefault="00C232BA" w:rsidP="00C232BA"/>
    <w:p w14:paraId="0CA7143D" w14:textId="4DCEE134" w:rsidR="00C232BA" w:rsidRPr="00C232BA" w:rsidRDefault="00503BA6" w:rsidP="00C232BA">
      <w:pPr>
        <w:rPr>
          <w:b/>
          <w:bCs/>
        </w:rPr>
      </w:pPr>
      <w:r>
        <w:rPr>
          <w:rFonts w:hint="eastAsia"/>
          <w:b/>
          <w:bCs/>
        </w:rPr>
        <w:t>9</w:t>
      </w:r>
      <w:r w:rsidR="00C232BA" w:rsidRPr="00C232BA">
        <w:rPr>
          <w:rFonts w:hint="eastAsia"/>
          <w:b/>
          <w:bCs/>
        </w:rPr>
        <w:t xml:space="preserve">　選考基準</w:t>
      </w:r>
    </w:p>
    <w:p w14:paraId="64FC8D5E" w14:textId="77777777" w:rsidR="00C232BA" w:rsidRDefault="00C232BA" w:rsidP="00C232BA">
      <w:r>
        <w:rPr>
          <w:rFonts w:hint="eastAsia"/>
        </w:rPr>
        <w:lastRenderedPageBreak/>
        <w:t>以下の事項を総合的に評価します。</w:t>
      </w:r>
    </w:p>
    <w:p w14:paraId="10F21BDB" w14:textId="77777777" w:rsidR="00F30B22" w:rsidRDefault="00F30B22" w:rsidP="00C232BA">
      <w:r w:rsidRPr="00F30B22">
        <w:t>（１）</w:t>
      </w:r>
      <w:r w:rsidRPr="00F30B22">
        <w:rPr>
          <w:b/>
          <w:bCs/>
        </w:rPr>
        <w:t>公益性・社会性</w:t>
      </w:r>
    </w:p>
    <w:p w14:paraId="6E1C4646" w14:textId="77777777" w:rsidR="00F30B22" w:rsidRDefault="00F30B22" w:rsidP="00F30B22">
      <w:pPr>
        <w:ind w:firstLineChars="300" w:firstLine="630"/>
      </w:pPr>
      <w:r w:rsidRPr="00F30B22">
        <w:t xml:space="preserve">依存症問題の解決や当事者・家族の支援に寄与する内容であるか。 </w:t>
      </w:r>
    </w:p>
    <w:p w14:paraId="30B3E6C5" w14:textId="77777777" w:rsidR="00F30B22" w:rsidRDefault="00F30B22" w:rsidP="00F30B22">
      <w:r w:rsidRPr="00F30B22">
        <w:t>（２）</w:t>
      </w:r>
      <w:r w:rsidRPr="00F30B22">
        <w:rPr>
          <w:b/>
          <w:bCs/>
        </w:rPr>
        <w:t>実践性・現場貢献度</w:t>
      </w:r>
    </w:p>
    <w:p w14:paraId="69AE9736" w14:textId="77777777" w:rsidR="00F30B22" w:rsidRDefault="00F30B22" w:rsidP="00F30B22">
      <w:pPr>
        <w:ind w:leftChars="300" w:left="630"/>
      </w:pPr>
      <w:r w:rsidRPr="00F30B22">
        <w:t xml:space="preserve">学術的な探求にとどまらず、支援現場や実務、政策提言への応用・波及効果が期待できるか。 </w:t>
      </w:r>
    </w:p>
    <w:p w14:paraId="35E6B3E0" w14:textId="77777777" w:rsidR="00F30B22" w:rsidRDefault="00F30B22" w:rsidP="00F30B22">
      <w:r w:rsidRPr="00F30B22">
        <w:t>（３）</w:t>
      </w:r>
      <w:r w:rsidRPr="00F30B22">
        <w:rPr>
          <w:b/>
          <w:bCs/>
        </w:rPr>
        <w:t>独創性・新規性</w:t>
      </w:r>
    </w:p>
    <w:p w14:paraId="0E968B3E" w14:textId="77777777" w:rsidR="00F30B22" w:rsidRDefault="00F30B22" w:rsidP="00F30B22">
      <w:pPr>
        <w:ind w:firstLineChars="300" w:firstLine="630"/>
      </w:pPr>
      <w:r w:rsidRPr="00F30B22">
        <w:t xml:space="preserve">既存の研究にとらわれない先駆的な視点やアプローチが含まれているか。 </w:t>
      </w:r>
    </w:p>
    <w:p w14:paraId="7BDF1832" w14:textId="77777777" w:rsidR="00F30B22" w:rsidRDefault="00F30B22" w:rsidP="00F30B22">
      <w:r w:rsidRPr="00F30B22">
        <w:t>（４）</w:t>
      </w:r>
      <w:r w:rsidRPr="00F30B22">
        <w:rPr>
          <w:b/>
          <w:bCs/>
        </w:rPr>
        <w:t>実現可能性</w:t>
      </w:r>
    </w:p>
    <w:p w14:paraId="6F2DAACD" w14:textId="77777777" w:rsidR="004E4B7C" w:rsidRDefault="00F30B22" w:rsidP="00F30B22">
      <w:pPr>
        <w:ind w:firstLineChars="300" w:firstLine="630"/>
      </w:pPr>
      <w:r w:rsidRPr="00F30B22">
        <w:t>研究計画、研究体制、予算計画が具体的かつ助成期間内に達成可能であるか。 （５）</w:t>
      </w:r>
      <w:r w:rsidRPr="00F30B22">
        <w:rPr>
          <w:b/>
          <w:bCs/>
        </w:rPr>
        <w:t>若年層・予防への寄与</w:t>
      </w:r>
    </w:p>
    <w:p w14:paraId="3A137F74" w14:textId="6D4E4804" w:rsidR="00F30B22" w:rsidRDefault="00F30B22" w:rsidP="00F30B22">
      <w:pPr>
        <w:ind w:firstLineChars="300" w:firstLine="630"/>
      </w:pPr>
      <w:r w:rsidRPr="00F30B22">
        <w:t>予防啓発や早期発見・早期介入に資する知見が含まれているか。</w:t>
      </w:r>
    </w:p>
    <w:p w14:paraId="3F1B0F19" w14:textId="77777777" w:rsidR="00C232BA" w:rsidRPr="00C232BA" w:rsidRDefault="00C232BA" w:rsidP="00C232BA"/>
    <w:p w14:paraId="0C1F155E" w14:textId="65116A44" w:rsidR="00C232BA" w:rsidRPr="00C232BA" w:rsidRDefault="00186657" w:rsidP="00C232BA">
      <w:pPr>
        <w:rPr>
          <w:b/>
          <w:bCs/>
        </w:rPr>
      </w:pPr>
      <w:r>
        <w:rPr>
          <w:rFonts w:hint="eastAsia"/>
          <w:b/>
          <w:bCs/>
        </w:rPr>
        <w:t>10</w:t>
      </w:r>
      <w:r w:rsidR="00C232BA" w:rsidRPr="00C232BA">
        <w:rPr>
          <w:rFonts w:hint="eastAsia"/>
          <w:b/>
          <w:bCs/>
        </w:rPr>
        <w:t xml:space="preserve">　利益相反の申告</w:t>
      </w:r>
    </w:p>
    <w:p w14:paraId="0DBE4366" w14:textId="1EB12CD5" w:rsidR="00C232BA" w:rsidRDefault="00C232BA" w:rsidP="00C232BA">
      <w:r>
        <w:rPr>
          <w:rFonts w:hint="eastAsia"/>
        </w:rPr>
        <w:t>応募者は、</w:t>
      </w:r>
      <w:r w:rsidR="00186657">
        <w:rPr>
          <w:rFonts w:hint="eastAsia"/>
        </w:rPr>
        <w:t>研究に関わる利益相反（COI）の有無、及び</w:t>
      </w:r>
      <w:r w:rsidR="00186657" w:rsidRPr="004D491E">
        <w:rPr>
          <w:rFonts w:hint="eastAsia"/>
        </w:rPr>
        <w:t>当会の理事・監事その他</w:t>
      </w:r>
      <w:r w:rsidR="00186657">
        <w:rPr>
          <w:rFonts w:hint="eastAsia"/>
        </w:rPr>
        <w:t>関係者との利害関係について、所定の書式により</w:t>
      </w:r>
      <w:r>
        <w:rPr>
          <w:rFonts w:hint="eastAsia"/>
        </w:rPr>
        <w:t>申告しなければなりません。</w:t>
      </w:r>
    </w:p>
    <w:p w14:paraId="572C50C2" w14:textId="77777777" w:rsidR="00C232BA" w:rsidRPr="00186657" w:rsidRDefault="00C232BA" w:rsidP="00C232BA"/>
    <w:p w14:paraId="5A22FEDD" w14:textId="34E4C7CF" w:rsidR="00C232BA" w:rsidRPr="00C232BA" w:rsidRDefault="00C232BA" w:rsidP="00C232BA">
      <w:pPr>
        <w:rPr>
          <w:b/>
          <w:bCs/>
        </w:rPr>
      </w:pPr>
      <w:r>
        <w:rPr>
          <w:rFonts w:hint="eastAsia"/>
          <w:b/>
          <w:bCs/>
        </w:rPr>
        <w:t>1</w:t>
      </w:r>
      <w:r w:rsidR="00186657">
        <w:rPr>
          <w:rFonts w:hint="eastAsia"/>
          <w:b/>
          <w:bCs/>
        </w:rPr>
        <w:t>1</w:t>
      </w:r>
      <w:r w:rsidRPr="00C232BA">
        <w:rPr>
          <w:rFonts w:hint="eastAsia"/>
          <w:b/>
          <w:bCs/>
        </w:rPr>
        <w:t xml:space="preserve">　研究倫理</w:t>
      </w:r>
    </w:p>
    <w:p w14:paraId="6A5D85C0" w14:textId="6466C889" w:rsidR="00C232BA" w:rsidRDefault="00C232BA" w:rsidP="00C232BA">
      <w:r>
        <w:rPr>
          <w:rFonts w:hint="eastAsia"/>
        </w:rPr>
        <w:t>応募者は、研究活動に関する法令、倫理指針及び所属機関の規程を遵守しなければなりません。</w:t>
      </w:r>
    </w:p>
    <w:p w14:paraId="2EADEAD0" w14:textId="77777777" w:rsidR="00C232BA" w:rsidRDefault="00C232BA" w:rsidP="00C232BA"/>
    <w:p w14:paraId="61160168" w14:textId="677633A8" w:rsidR="00C232BA" w:rsidRPr="00C232BA" w:rsidRDefault="00C232BA" w:rsidP="00C232BA">
      <w:pPr>
        <w:rPr>
          <w:b/>
          <w:bCs/>
        </w:rPr>
      </w:pPr>
      <w:r w:rsidRPr="00C232BA">
        <w:rPr>
          <w:rFonts w:hint="eastAsia"/>
          <w:b/>
          <w:bCs/>
        </w:rPr>
        <w:t>1</w:t>
      </w:r>
      <w:r w:rsidR="00186657">
        <w:rPr>
          <w:rFonts w:hint="eastAsia"/>
          <w:b/>
          <w:bCs/>
        </w:rPr>
        <w:t>2</w:t>
      </w:r>
      <w:r w:rsidRPr="00C232BA">
        <w:rPr>
          <w:rFonts w:hint="eastAsia"/>
          <w:b/>
          <w:bCs/>
        </w:rPr>
        <w:t xml:space="preserve">　反社会的勢力の排除</w:t>
      </w:r>
    </w:p>
    <w:p w14:paraId="576FC864" w14:textId="6C436911" w:rsidR="00C232BA" w:rsidRDefault="004D491E" w:rsidP="00C232BA">
      <w:r w:rsidRPr="004D491E">
        <w:t>応募者は、自ら又はその共同研究者・関係役員等が反社会的勢力に該当しないこと、及び資金提供その他の関係を有しないこと</w:t>
      </w:r>
      <w:r w:rsidR="008A2EAD">
        <w:rPr>
          <w:rFonts w:hint="eastAsia"/>
        </w:rPr>
        <w:t>について所定の書式で表明しなければなりません。</w:t>
      </w:r>
    </w:p>
    <w:p w14:paraId="66953E98" w14:textId="77777777" w:rsidR="004D491E" w:rsidRDefault="004D491E" w:rsidP="00C232BA"/>
    <w:p w14:paraId="76677D44" w14:textId="7CBEBC1C" w:rsidR="00C232BA" w:rsidRPr="00C232BA" w:rsidRDefault="00C232BA" w:rsidP="00C232BA">
      <w:pPr>
        <w:rPr>
          <w:b/>
          <w:bCs/>
        </w:rPr>
      </w:pPr>
      <w:r w:rsidRPr="00C232BA">
        <w:rPr>
          <w:rFonts w:hint="eastAsia"/>
          <w:b/>
          <w:bCs/>
        </w:rPr>
        <w:t>1</w:t>
      </w:r>
      <w:r w:rsidR="00186657">
        <w:rPr>
          <w:rFonts w:hint="eastAsia"/>
          <w:b/>
          <w:bCs/>
        </w:rPr>
        <w:t>3</w:t>
      </w:r>
      <w:r w:rsidRPr="00C232BA">
        <w:rPr>
          <w:rFonts w:hint="eastAsia"/>
          <w:b/>
          <w:bCs/>
        </w:rPr>
        <w:t xml:space="preserve">　成果報告</w:t>
      </w:r>
      <w:r w:rsidR="00186657">
        <w:rPr>
          <w:rFonts w:hint="eastAsia"/>
          <w:b/>
          <w:bCs/>
        </w:rPr>
        <w:t>及び発表</w:t>
      </w:r>
    </w:p>
    <w:p w14:paraId="40361541" w14:textId="77777777" w:rsidR="00F30B03" w:rsidRPr="004D491E" w:rsidRDefault="001C19C2" w:rsidP="001C19C2">
      <w:r w:rsidRPr="001C19C2">
        <w:t>（１）</w:t>
      </w:r>
      <w:r w:rsidRPr="004D491E">
        <w:t xml:space="preserve">単年度助成の採択者 </w:t>
      </w:r>
    </w:p>
    <w:p w14:paraId="22896C8F" w14:textId="13585EB6" w:rsidR="001C19C2" w:rsidRPr="004D491E" w:rsidRDefault="001C19C2" w:rsidP="00F30B03">
      <w:pPr>
        <w:ind w:leftChars="100" w:left="210"/>
      </w:pPr>
      <w:r w:rsidRPr="004D491E">
        <w:t>研究終了後（2028年4月15日必着）、研究成果報告書、収支報告書、要約書を提出してください。</w:t>
      </w:r>
    </w:p>
    <w:p w14:paraId="07AAD98B" w14:textId="77777777" w:rsidR="001C19C2" w:rsidRPr="004D491E" w:rsidRDefault="001C19C2" w:rsidP="001C19C2">
      <w:r w:rsidRPr="004D491E">
        <w:t xml:space="preserve">（２）複数年度助成の採択者 </w:t>
      </w:r>
    </w:p>
    <w:p w14:paraId="5773624A" w14:textId="5224A1B4" w:rsidR="001C19C2" w:rsidRDefault="001C19C2" w:rsidP="001C19C2">
      <w:pPr>
        <w:ind w:leftChars="100" w:left="210"/>
        <w:rPr>
          <w:b/>
          <w:bCs/>
        </w:rPr>
      </w:pPr>
      <w:r w:rsidRPr="004D491E">
        <w:t>① 各年度末（毎年4月15日</w:t>
      </w:r>
      <w:r w:rsidR="00F30B03" w:rsidRPr="004D491E">
        <w:rPr>
          <w:rFonts w:hint="eastAsia"/>
        </w:rPr>
        <w:t>必着</w:t>
      </w:r>
      <w:r w:rsidRPr="004D491E">
        <w:t>）に、当</w:t>
      </w:r>
      <w:r w:rsidRPr="001C19C2">
        <w:t>該年度の「年次進捗報告書」及び「年次収支報告書」を提出していただきます。</w:t>
      </w:r>
    </w:p>
    <w:p w14:paraId="69ECA522" w14:textId="36880A87" w:rsidR="001C19C2" w:rsidRDefault="001C19C2" w:rsidP="001C19C2">
      <w:pPr>
        <w:ind w:left="210" w:hangingChars="100" w:hanging="210"/>
      </w:pPr>
      <w:r w:rsidRPr="001C19C2">
        <w:rPr>
          <w:b/>
          <w:bCs/>
        </w:rPr>
        <w:t xml:space="preserve"> </w:t>
      </w:r>
      <w:r>
        <w:rPr>
          <w:rFonts w:hint="eastAsia"/>
          <w:b/>
          <w:bCs/>
        </w:rPr>
        <w:t xml:space="preserve"> </w:t>
      </w:r>
      <w:r w:rsidRPr="001C19C2">
        <w:t xml:space="preserve">② 選考委員会において次年度の助成継続の可否を判定する中間評価（継続審査）を行います。 </w:t>
      </w:r>
    </w:p>
    <w:p w14:paraId="163743F3" w14:textId="77777777" w:rsidR="001C19C2" w:rsidRDefault="001C19C2" w:rsidP="001C19C2">
      <w:pPr>
        <w:ind w:firstLineChars="100" w:firstLine="210"/>
      </w:pPr>
      <w:r w:rsidRPr="001C19C2">
        <w:t>③ 最終年度終了時に、研究期間全体を通じた「最終研究成果報告書」を提出していた</w:t>
      </w:r>
      <w:proofErr w:type="gramStart"/>
      <w:r w:rsidRPr="001C19C2">
        <w:t>だ</w:t>
      </w:r>
      <w:proofErr w:type="gramEnd"/>
    </w:p>
    <w:p w14:paraId="0D166C57" w14:textId="1C08BC94" w:rsidR="001C19C2" w:rsidRPr="001C19C2" w:rsidRDefault="001C19C2" w:rsidP="001C19C2">
      <w:pPr>
        <w:ind w:firstLineChars="100" w:firstLine="210"/>
      </w:pPr>
      <w:r w:rsidRPr="001C19C2">
        <w:t>きます。</w:t>
      </w:r>
    </w:p>
    <w:p w14:paraId="6D21FE35" w14:textId="77777777" w:rsidR="00C232BA" w:rsidRPr="001C19C2" w:rsidRDefault="00C232BA" w:rsidP="00C232BA"/>
    <w:p w14:paraId="4C2217D6" w14:textId="2E8BF9FD" w:rsidR="00C232BA" w:rsidRPr="00C232BA" w:rsidRDefault="00C232BA" w:rsidP="00C232BA">
      <w:pPr>
        <w:rPr>
          <w:b/>
          <w:bCs/>
        </w:rPr>
      </w:pPr>
      <w:r w:rsidRPr="00C232BA">
        <w:rPr>
          <w:rFonts w:hint="eastAsia"/>
          <w:b/>
          <w:bCs/>
        </w:rPr>
        <w:t>14　研究成果の公表</w:t>
      </w:r>
      <w:r w:rsidR="00F34C09">
        <w:rPr>
          <w:rFonts w:hint="eastAsia"/>
          <w:b/>
          <w:bCs/>
        </w:rPr>
        <w:t>及び著作権</w:t>
      </w:r>
    </w:p>
    <w:p w14:paraId="40DECAC0" w14:textId="192B8F1C" w:rsidR="00C232BA" w:rsidRDefault="00F34C09" w:rsidP="00F34C09">
      <w:r>
        <w:rPr>
          <w:rFonts w:hint="eastAsia"/>
        </w:rPr>
        <w:t>（１）</w:t>
      </w:r>
      <w:r w:rsidR="00C232BA">
        <w:rPr>
          <w:rFonts w:hint="eastAsia"/>
        </w:rPr>
        <w:t>研究成果に係る著作権その他の知的財産権は、原則として研究実施者に帰属し</w:t>
      </w:r>
      <w:r>
        <w:rPr>
          <w:rFonts w:hint="eastAsia"/>
        </w:rPr>
        <w:t>ま</w:t>
      </w:r>
      <w:r w:rsidR="00C232BA">
        <w:rPr>
          <w:rFonts w:hint="eastAsia"/>
        </w:rPr>
        <w:t>す。</w:t>
      </w:r>
    </w:p>
    <w:p w14:paraId="43DCF2B4" w14:textId="6AD8856E" w:rsidR="00C232BA" w:rsidRDefault="00F34C09" w:rsidP="00C232BA">
      <w:r>
        <w:rPr>
          <w:rFonts w:hint="eastAsia"/>
        </w:rPr>
        <w:t>（２）</w:t>
      </w:r>
      <w:r w:rsidR="00C232BA">
        <w:rPr>
          <w:rFonts w:hint="eastAsia"/>
        </w:rPr>
        <w:t>採択者は当会に対し、公益目的事業の実施に必要な範囲で研究成果を無償で利用することを許諾するものとします。</w:t>
      </w:r>
    </w:p>
    <w:p w14:paraId="0E57C52D" w14:textId="17578364" w:rsidR="00C232BA" w:rsidRDefault="00427EE0" w:rsidP="00C232BA">
      <w:r w:rsidRPr="00427EE0">
        <w:t>（３）</w:t>
      </w:r>
      <w:r w:rsidRPr="004D491E">
        <w:t>当会</w:t>
      </w:r>
      <w:r w:rsidR="00F30B03" w:rsidRPr="004D491E">
        <w:rPr>
          <w:rFonts w:hint="eastAsia"/>
        </w:rPr>
        <w:t>は、</w:t>
      </w:r>
      <w:r w:rsidRPr="004D491E">
        <w:t>主催する研究成果報告会に先立ち、</w:t>
      </w:r>
      <w:r w:rsidR="00F30B03" w:rsidRPr="004D491E">
        <w:t>採択者</w:t>
      </w:r>
      <w:r w:rsidR="00F30B03" w:rsidRPr="004D491E">
        <w:rPr>
          <w:rFonts w:hint="eastAsia"/>
        </w:rPr>
        <w:t>が</w:t>
      </w:r>
      <w:r w:rsidRPr="004D491E">
        <w:t>学術誌への論文</w:t>
      </w:r>
      <w:r w:rsidRPr="00427EE0">
        <w:t>投稿・掲載、学会発表、著書等により研究成果を公表することを妨げません。</w:t>
      </w:r>
    </w:p>
    <w:p w14:paraId="52A303D2" w14:textId="77777777" w:rsidR="00427EE0" w:rsidRPr="00C232BA" w:rsidRDefault="00427EE0" w:rsidP="00C232BA"/>
    <w:p w14:paraId="58340465" w14:textId="4798BDAE" w:rsidR="00C232BA" w:rsidRPr="00C232BA" w:rsidRDefault="00C232BA" w:rsidP="00C232BA">
      <w:pPr>
        <w:rPr>
          <w:b/>
          <w:bCs/>
        </w:rPr>
      </w:pPr>
      <w:r w:rsidRPr="00C232BA">
        <w:rPr>
          <w:rFonts w:hint="eastAsia"/>
          <w:b/>
          <w:bCs/>
        </w:rPr>
        <w:t>15　採択結果の公表</w:t>
      </w:r>
    </w:p>
    <w:p w14:paraId="26FF2CB6" w14:textId="3A2A212D" w:rsidR="00C232BA" w:rsidRDefault="00C232BA" w:rsidP="00C232BA">
      <w:r>
        <w:rPr>
          <w:rFonts w:hint="eastAsia"/>
        </w:rPr>
        <w:t>当会は、採択課題名、研究代表者名及び所属機関名を当会ホームページその他適切な方法により公表します。また、研究成果報告書及びその要約版についても、公益的見地から公表する場合があります。</w:t>
      </w:r>
    </w:p>
    <w:p w14:paraId="26630362" w14:textId="77777777" w:rsidR="00C232BA" w:rsidRDefault="00C232BA" w:rsidP="00C232BA"/>
    <w:p w14:paraId="7FDCB519" w14:textId="39CDD6C9" w:rsidR="00C232BA" w:rsidRPr="00F34C09" w:rsidRDefault="00C232BA" w:rsidP="00C232BA">
      <w:pPr>
        <w:rPr>
          <w:b/>
          <w:bCs/>
        </w:rPr>
      </w:pPr>
      <w:r w:rsidRPr="00C232BA">
        <w:rPr>
          <w:rFonts w:hint="eastAsia"/>
          <w:b/>
          <w:bCs/>
        </w:rPr>
        <w:t>16　スケジュール</w:t>
      </w:r>
    </w:p>
    <w:p w14:paraId="511C6CE1" w14:textId="6BC43984" w:rsidR="00C232BA" w:rsidRDefault="00C232BA" w:rsidP="00C232BA">
      <w:r>
        <w:rPr>
          <w:rFonts w:hint="eastAsia"/>
        </w:rPr>
        <w:t xml:space="preserve">募集開始　</w:t>
      </w:r>
      <w:r w:rsidR="00F34C09">
        <w:rPr>
          <w:rFonts w:hint="eastAsia"/>
        </w:rPr>
        <w:t xml:space="preserve">　</w:t>
      </w:r>
      <w:r>
        <w:rPr>
          <w:rFonts w:hint="eastAsia"/>
        </w:rPr>
        <w:t xml:space="preserve">　</w:t>
      </w:r>
      <w:r w:rsidR="001D0EA7">
        <w:rPr>
          <w:rFonts w:hint="eastAsia"/>
        </w:rPr>
        <w:t>2026</w:t>
      </w:r>
      <w:r>
        <w:t>年</w:t>
      </w:r>
      <w:r w:rsidR="00C07C7A">
        <w:rPr>
          <w:rFonts w:hint="eastAsia"/>
        </w:rPr>
        <w:t>10</w:t>
      </w:r>
      <w:r>
        <w:t>月</w:t>
      </w:r>
      <w:r w:rsidR="00CE5F7F">
        <w:rPr>
          <w:rFonts w:hint="eastAsia"/>
        </w:rPr>
        <w:t>25</w:t>
      </w:r>
      <w:r>
        <w:t>日</w:t>
      </w:r>
      <w:r w:rsidR="00427EE0">
        <w:rPr>
          <w:rFonts w:hint="eastAsia"/>
        </w:rPr>
        <w:t>（日）</w:t>
      </w:r>
    </w:p>
    <w:p w14:paraId="22250983" w14:textId="7B63E718" w:rsidR="00C232BA" w:rsidRDefault="00C232BA" w:rsidP="00C232BA">
      <w:pPr>
        <w:rPr>
          <w:lang w:eastAsia="zh-CN"/>
        </w:rPr>
      </w:pPr>
      <w:r>
        <w:rPr>
          <w:rFonts w:hint="eastAsia"/>
          <w:lang w:eastAsia="zh-CN"/>
        </w:rPr>
        <w:t xml:space="preserve">応募締切　　</w:t>
      </w:r>
      <w:r w:rsidR="00F34C09">
        <w:rPr>
          <w:rFonts w:hint="eastAsia"/>
          <w:lang w:eastAsia="zh-CN"/>
        </w:rPr>
        <w:t xml:space="preserve">　</w:t>
      </w:r>
      <w:r w:rsidR="00CE5F7F">
        <w:rPr>
          <w:rFonts w:hint="eastAsia"/>
          <w:lang w:eastAsia="zh-CN"/>
        </w:rPr>
        <w:t>2027</w:t>
      </w:r>
      <w:r>
        <w:rPr>
          <w:lang w:eastAsia="zh-CN"/>
        </w:rPr>
        <w:t>年</w:t>
      </w:r>
      <w:r w:rsidR="00CE5F7F">
        <w:rPr>
          <w:rFonts w:hint="eastAsia"/>
          <w:lang w:eastAsia="zh-CN"/>
        </w:rPr>
        <w:t>1</w:t>
      </w:r>
      <w:r>
        <w:rPr>
          <w:lang w:eastAsia="zh-CN"/>
        </w:rPr>
        <w:t>月</w:t>
      </w:r>
      <w:r w:rsidR="00CE5F7F">
        <w:rPr>
          <w:rFonts w:hint="eastAsia"/>
          <w:lang w:eastAsia="zh-CN"/>
        </w:rPr>
        <w:t>3</w:t>
      </w:r>
      <w:r w:rsidR="0060206E">
        <w:rPr>
          <w:rFonts w:hint="eastAsia"/>
          <w:lang w:eastAsia="zh-CN"/>
        </w:rPr>
        <w:t>1</w:t>
      </w:r>
      <w:r>
        <w:rPr>
          <w:lang w:eastAsia="zh-CN"/>
        </w:rPr>
        <w:t>日</w:t>
      </w:r>
      <w:r w:rsidR="00427EE0">
        <w:rPr>
          <w:rFonts w:hint="eastAsia"/>
          <w:lang w:eastAsia="zh-CN"/>
        </w:rPr>
        <w:t>（日）</w:t>
      </w:r>
      <w:r w:rsidR="00427EE0" w:rsidRPr="004D491E">
        <w:rPr>
          <w:rFonts w:hint="eastAsia"/>
          <w:lang w:eastAsia="zh-CN"/>
        </w:rPr>
        <w:t>23：59</w:t>
      </w:r>
      <w:r w:rsidR="00427EE0">
        <w:rPr>
          <w:rFonts w:hint="eastAsia"/>
          <w:lang w:eastAsia="zh-CN"/>
        </w:rPr>
        <w:t>必着</w:t>
      </w:r>
    </w:p>
    <w:p w14:paraId="211C84BA" w14:textId="066B8BE0" w:rsidR="00C232BA" w:rsidRDefault="00C232BA" w:rsidP="00C232BA">
      <w:r>
        <w:rPr>
          <w:rFonts w:hint="eastAsia"/>
        </w:rPr>
        <w:t xml:space="preserve">選考期間　　</w:t>
      </w:r>
      <w:r w:rsidR="00F34C09">
        <w:rPr>
          <w:rFonts w:hint="eastAsia"/>
        </w:rPr>
        <w:t xml:space="preserve">　</w:t>
      </w:r>
      <w:r w:rsidR="00CE5F7F">
        <w:rPr>
          <w:rFonts w:hint="eastAsia"/>
        </w:rPr>
        <w:t>2027</w:t>
      </w:r>
      <w:r>
        <w:t>年</w:t>
      </w:r>
      <w:r w:rsidR="00CE5F7F">
        <w:rPr>
          <w:rFonts w:hint="eastAsia"/>
        </w:rPr>
        <w:t>2</w:t>
      </w:r>
      <w:r>
        <w:t>月</w:t>
      </w:r>
      <w:r w:rsidR="00CE5F7F">
        <w:rPr>
          <w:rFonts w:hint="eastAsia"/>
        </w:rPr>
        <w:t>1日</w:t>
      </w:r>
      <w:r>
        <w:t>～</w:t>
      </w:r>
      <w:r w:rsidR="00CE5F7F">
        <w:rPr>
          <w:rFonts w:hint="eastAsia"/>
        </w:rPr>
        <w:t>3</w:t>
      </w:r>
      <w:r>
        <w:t>月</w:t>
      </w:r>
      <w:r w:rsidR="00427EE0">
        <w:rPr>
          <w:rFonts w:hint="eastAsia"/>
        </w:rPr>
        <w:t>中旬</w:t>
      </w:r>
    </w:p>
    <w:p w14:paraId="0BC58E60" w14:textId="27AD139F" w:rsidR="00C232BA" w:rsidRDefault="00C232BA" w:rsidP="00C232BA">
      <w:r>
        <w:rPr>
          <w:rFonts w:hint="eastAsia"/>
        </w:rPr>
        <w:t xml:space="preserve">採択通知　　</w:t>
      </w:r>
      <w:r w:rsidR="00F34C09">
        <w:rPr>
          <w:rFonts w:hint="eastAsia"/>
        </w:rPr>
        <w:t xml:space="preserve">　</w:t>
      </w:r>
      <w:r w:rsidR="00CE5F7F">
        <w:rPr>
          <w:rFonts w:hint="eastAsia"/>
        </w:rPr>
        <w:t>2027</w:t>
      </w:r>
      <w:r>
        <w:t>年</w:t>
      </w:r>
      <w:r w:rsidR="00427EE0">
        <w:rPr>
          <w:rFonts w:hint="eastAsia"/>
        </w:rPr>
        <w:t>3</w:t>
      </w:r>
      <w:r>
        <w:t>月</w:t>
      </w:r>
      <w:r w:rsidR="00427EE0">
        <w:rPr>
          <w:rFonts w:hint="eastAsia"/>
        </w:rPr>
        <w:t>下旬</w:t>
      </w:r>
    </w:p>
    <w:p w14:paraId="060A8922" w14:textId="3CA065D0" w:rsidR="00C232BA" w:rsidRDefault="00C232BA" w:rsidP="00C232BA">
      <w:r>
        <w:rPr>
          <w:rFonts w:hint="eastAsia"/>
        </w:rPr>
        <w:t xml:space="preserve">研究実施期間　</w:t>
      </w:r>
      <w:r w:rsidR="00246556">
        <w:rPr>
          <w:rFonts w:hint="eastAsia"/>
        </w:rPr>
        <w:t>2027年４月１日</w:t>
      </w:r>
      <w:r>
        <w:rPr>
          <w:rFonts w:hint="eastAsia"/>
        </w:rPr>
        <w:t>～</w:t>
      </w:r>
      <w:r w:rsidR="00246556">
        <w:rPr>
          <w:rFonts w:hint="eastAsia"/>
        </w:rPr>
        <w:t>2028</w:t>
      </w:r>
      <w:r>
        <w:t>年</w:t>
      </w:r>
      <w:r w:rsidR="00246556">
        <w:rPr>
          <w:rFonts w:hint="eastAsia"/>
        </w:rPr>
        <w:t>3</w:t>
      </w:r>
      <w:r>
        <w:t>月</w:t>
      </w:r>
      <w:r w:rsidR="00246556">
        <w:rPr>
          <w:rFonts w:hint="eastAsia"/>
        </w:rPr>
        <w:t>31</w:t>
      </w:r>
      <w:r>
        <w:t>日</w:t>
      </w:r>
    </w:p>
    <w:p w14:paraId="53606D78" w14:textId="0F59DCB0" w:rsidR="00C232BA" w:rsidRDefault="00C232BA" w:rsidP="00C232BA">
      <w:pPr>
        <w:rPr>
          <w:lang w:eastAsia="zh-CN"/>
        </w:rPr>
      </w:pPr>
      <w:r>
        <w:rPr>
          <w:rFonts w:hint="eastAsia"/>
          <w:lang w:eastAsia="zh-CN"/>
        </w:rPr>
        <w:t xml:space="preserve">成果報告期限　</w:t>
      </w:r>
      <w:r w:rsidR="00246556">
        <w:rPr>
          <w:rFonts w:hint="eastAsia"/>
          <w:lang w:eastAsia="zh-CN"/>
        </w:rPr>
        <w:t>2028</w:t>
      </w:r>
      <w:r>
        <w:rPr>
          <w:lang w:eastAsia="zh-CN"/>
        </w:rPr>
        <w:t>年</w:t>
      </w:r>
      <w:r w:rsidR="00246556">
        <w:rPr>
          <w:rFonts w:hint="eastAsia"/>
          <w:lang w:eastAsia="zh-CN"/>
        </w:rPr>
        <w:t>4</w:t>
      </w:r>
      <w:r>
        <w:rPr>
          <w:lang w:eastAsia="zh-CN"/>
        </w:rPr>
        <w:t>月</w:t>
      </w:r>
      <w:r w:rsidR="00246556">
        <w:rPr>
          <w:rFonts w:hint="eastAsia"/>
          <w:lang w:eastAsia="zh-CN"/>
        </w:rPr>
        <w:t>15</w:t>
      </w:r>
      <w:r>
        <w:rPr>
          <w:lang w:eastAsia="zh-CN"/>
        </w:rPr>
        <w:t>日</w:t>
      </w:r>
      <w:r w:rsidR="00427EE0">
        <w:rPr>
          <w:rFonts w:hint="eastAsia"/>
          <w:lang w:eastAsia="zh-CN"/>
        </w:rPr>
        <w:t>必着</w:t>
      </w:r>
    </w:p>
    <w:p w14:paraId="7D7C9B5D" w14:textId="712FDE66" w:rsidR="00427EE0" w:rsidRDefault="00427EE0" w:rsidP="00C232BA">
      <w:r>
        <w:rPr>
          <w:rFonts w:hint="eastAsia"/>
        </w:rPr>
        <w:t>成果報告会　　2028年５月～６月（ギャンブル等依存症問題啓発週間）</w:t>
      </w:r>
    </w:p>
    <w:p w14:paraId="35547002" w14:textId="77777777" w:rsidR="00C232BA" w:rsidRPr="00FF6C0B" w:rsidRDefault="00C232BA" w:rsidP="00C232BA"/>
    <w:p w14:paraId="1D9B7038" w14:textId="69C2B696" w:rsidR="00C232BA" w:rsidRPr="00C232BA" w:rsidRDefault="00C232BA" w:rsidP="00C232BA">
      <w:pPr>
        <w:rPr>
          <w:b/>
          <w:bCs/>
        </w:rPr>
      </w:pPr>
      <w:r>
        <w:rPr>
          <w:rFonts w:hint="eastAsia"/>
          <w:b/>
          <w:bCs/>
        </w:rPr>
        <w:t>17</w:t>
      </w:r>
      <w:r w:rsidRPr="00C232BA">
        <w:rPr>
          <w:rFonts w:hint="eastAsia"/>
          <w:b/>
          <w:bCs/>
        </w:rPr>
        <w:t xml:space="preserve">　応募方法</w:t>
      </w:r>
    </w:p>
    <w:p w14:paraId="24CC6B86" w14:textId="4689FB0D" w:rsidR="00C232BA" w:rsidRPr="00C232BA" w:rsidRDefault="00C232BA" w:rsidP="00C232BA">
      <w:r w:rsidRPr="00C232BA">
        <w:rPr>
          <w:rFonts w:hint="eastAsia"/>
        </w:rPr>
        <w:t>応募者は、応募締切日までに次の書類を提出するものとします。</w:t>
      </w:r>
    </w:p>
    <w:p w14:paraId="77C08EDD" w14:textId="7636E63D" w:rsidR="00C232BA" w:rsidRPr="00C232BA" w:rsidRDefault="00C232BA" w:rsidP="00652D14">
      <w:pPr>
        <w:ind w:firstLineChars="50" w:firstLine="105"/>
      </w:pPr>
      <w:r w:rsidRPr="00C232BA">
        <w:t>(1) 研究助成申請書</w:t>
      </w:r>
      <w:r w:rsidR="00427EE0">
        <w:rPr>
          <w:rFonts w:hint="eastAsia"/>
        </w:rPr>
        <w:t>（様式1）</w:t>
      </w:r>
    </w:p>
    <w:p w14:paraId="736B5BD0" w14:textId="5122C757" w:rsidR="00C232BA" w:rsidRPr="00C232BA" w:rsidRDefault="00C232BA" w:rsidP="00652D14">
      <w:pPr>
        <w:ind w:firstLineChars="50" w:firstLine="105"/>
        <w:rPr>
          <w:lang w:eastAsia="zh-CN"/>
        </w:rPr>
      </w:pPr>
      <w:r w:rsidRPr="00C232BA">
        <w:rPr>
          <w:lang w:eastAsia="zh-CN"/>
        </w:rPr>
        <w:t>(2) 研究計画書</w:t>
      </w:r>
      <w:r w:rsidR="00427EE0">
        <w:rPr>
          <w:rFonts w:hint="eastAsia"/>
          <w:lang w:eastAsia="zh-CN"/>
        </w:rPr>
        <w:t>（様式2）</w:t>
      </w:r>
    </w:p>
    <w:p w14:paraId="4E84695C" w14:textId="25680C7E" w:rsidR="00C232BA" w:rsidRPr="00C232BA" w:rsidRDefault="00C232BA" w:rsidP="00652D14">
      <w:pPr>
        <w:ind w:firstLineChars="50" w:firstLine="105"/>
        <w:rPr>
          <w:lang w:eastAsia="zh-CN"/>
        </w:rPr>
      </w:pPr>
      <w:r w:rsidRPr="00C232BA">
        <w:rPr>
          <w:lang w:eastAsia="zh-CN"/>
        </w:rPr>
        <w:t>(3) 研究予算書</w:t>
      </w:r>
      <w:r w:rsidR="00427EE0">
        <w:rPr>
          <w:rFonts w:hint="eastAsia"/>
          <w:lang w:eastAsia="zh-CN"/>
        </w:rPr>
        <w:t>（様式3）</w:t>
      </w:r>
    </w:p>
    <w:p w14:paraId="29FDDB25" w14:textId="0DAAEC97" w:rsidR="00C232BA" w:rsidRPr="00C232BA" w:rsidRDefault="00C232BA" w:rsidP="00652D14">
      <w:pPr>
        <w:ind w:firstLineChars="50" w:firstLine="105"/>
      </w:pPr>
      <w:r w:rsidRPr="00C232BA">
        <w:t>(4) 利益相反</w:t>
      </w:r>
      <w:r w:rsidR="00652D14">
        <w:rPr>
          <w:rFonts w:hint="eastAsia"/>
        </w:rPr>
        <w:t>（COI）</w:t>
      </w:r>
      <w:r w:rsidRPr="00C232BA">
        <w:t>申告書</w:t>
      </w:r>
      <w:r w:rsidR="00427EE0">
        <w:rPr>
          <w:rFonts w:hint="eastAsia"/>
        </w:rPr>
        <w:t>（様式4）</w:t>
      </w:r>
    </w:p>
    <w:p w14:paraId="4784E606" w14:textId="7ED50BC6" w:rsidR="00F85C1C" w:rsidRDefault="00C232BA" w:rsidP="00F85C1C">
      <w:pPr>
        <w:ind w:firstLineChars="50" w:firstLine="105"/>
      </w:pPr>
      <w:r w:rsidRPr="00C232BA">
        <w:t xml:space="preserve">(5) </w:t>
      </w:r>
      <w:r w:rsidR="006740F9">
        <w:rPr>
          <w:rFonts w:hint="eastAsia"/>
        </w:rPr>
        <w:t>研究者の略歴書</w:t>
      </w:r>
      <w:r w:rsidR="00427EE0">
        <w:rPr>
          <w:rFonts w:hint="eastAsia"/>
        </w:rPr>
        <w:t>（任意様式）</w:t>
      </w:r>
    </w:p>
    <w:p w14:paraId="274B3317" w14:textId="2743C0A9" w:rsidR="005B2F48" w:rsidRDefault="00652D14" w:rsidP="00C232BA">
      <w:r>
        <w:rPr>
          <w:rFonts w:hint="eastAsia"/>
        </w:rPr>
        <w:t>（6）</w:t>
      </w:r>
      <w:r w:rsidR="005B2F48">
        <w:rPr>
          <w:rFonts w:hint="eastAsia"/>
        </w:rPr>
        <w:t>民間団体</w:t>
      </w:r>
      <w:r w:rsidR="00F44D30">
        <w:rPr>
          <w:rFonts w:hint="eastAsia"/>
        </w:rPr>
        <w:t>が応募する場合は、</w:t>
      </w:r>
      <w:r w:rsidR="00F44D30" w:rsidRPr="00F44D30">
        <w:t>直近２期分の決算書</w:t>
      </w:r>
    </w:p>
    <w:p w14:paraId="74037CFB" w14:textId="638EF4A2" w:rsidR="00C232BA" w:rsidRPr="00C232BA" w:rsidRDefault="00F44D30" w:rsidP="00C232BA">
      <w:r>
        <w:rPr>
          <w:rFonts w:hint="eastAsia"/>
        </w:rPr>
        <w:t>（7）</w:t>
      </w:r>
      <w:r w:rsidR="00C232BA" w:rsidRPr="00C232BA">
        <w:t>その他当会が必要と認める書類</w:t>
      </w:r>
    </w:p>
    <w:p w14:paraId="44DE9B00" w14:textId="77777777" w:rsidR="00C232BA" w:rsidRPr="00C232BA" w:rsidRDefault="00C232BA" w:rsidP="00C232BA"/>
    <w:p w14:paraId="2AED258B" w14:textId="77777777" w:rsidR="00C232BA" w:rsidRPr="00C232BA" w:rsidRDefault="00C232BA" w:rsidP="00C232BA">
      <w:r w:rsidRPr="00C232BA">
        <w:rPr>
          <w:rFonts w:hint="eastAsia"/>
        </w:rPr>
        <w:t>提出方法</w:t>
      </w:r>
    </w:p>
    <w:p w14:paraId="587F257E" w14:textId="77777777" w:rsidR="00C232BA" w:rsidRPr="00C232BA" w:rsidRDefault="00C232BA" w:rsidP="00C232BA">
      <w:r w:rsidRPr="00C232BA">
        <w:rPr>
          <w:rFonts w:hint="eastAsia"/>
        </w:rPr>
        <w:t>電子メールにより提出するものとします。</w:t>
      </w:r>
    </w:p>
    <w:p w14:paraId="2C77282A" w14:textId="266E62AF" w:rsidR="00C232BA" w:rsidRPr="00C232BA" w:rsidRDefault="00C232BA" w:rsidP="00C232BA">
      <w:r>
        <w:rPr>
          <w:rFonts w:hint="eastAsia"/>
        </w:rPr>
        <w:t>［</w:t>
      </w:r>
      <w:r w:rsidRPr="00C232BA">
        <w:rPr>
          <w:rFonts w:hint="eastAsia"/>
        </w:rPr>
        <w:t>提出先メールアドレス</w:t>
      </w:r>
      <w:r>
        <w:rPr>
          <w:rFonts w:hint="eastAsia"/>
        </w:rPr>
        <w:t>］</w:t>
      </w:r>
      <w:r w:rsidR="009C169A" w:rsidRPr="009C169A">
        <w:t>grant@scga.jp</w:t>
      </w:r>
    </w:p>
    <w:p w14:paraId="724CAE71" w14:textId="77777777" w:rsidR="00C232BA" w:rsidRPr="00C232BA" w:rsidRDefault="00C232BA" w:rsidP="00C232BA"/>
    <w:p w14:paraId="02CD276E" w14:textId="77777777" w:rsidR="00C232BA" w:rsidRPr="00C232BA" w:rsidRDefault="00C232BA" w:rsidP="00C232BA">
      <w:r w:rsidRPr="00C232BA">
        <w:rPr>
          <w:rFonts w:hint="eastAsia"/>
        </w:rPr>
        <w:t>提出書類は</w:t>
      </w:r>
      <w:r w:rsidRPr="00C232BA">
        <w:t>PDF形式で提出してください。</w:t>
      </w:r>
    </w:p>
    <w:p w14:paraId="1817BDC4" w14:textId="5D35272B" w:rsidR="00C232BA" w:rsidRPr="00C232BA" w:rsidRDefault="00C232BA" w:rsidP="00C232BA">
      <w:pPr>
        <w:rPr>
          <w:lang w:eastAsia="zh-CN"/>
        </w:rPr>
      </w:pPr>
      <w:r w:rsidRPr="00C232BA">
        <w:rPr>
          <w:rFonts w:hint="eastAsia"/>
          <w:lang w:eastAsia="zh-CN"/>
        </w:rPr>
        <w:t>提出期限</w:t>
      </w:r>
      <w:r>
        <w:rPr>
          <w:rFonts w:hint="eastAsia"/>
          <w:lang w:eastAsia="zh-CN"/>
        </w:rPr>
        <w:t xml:space="preserve">　</w:t>
      </w:r>
      <w:r w:rsidR="0060206E">
        <w:rPr>
          <w:rFonts w:hint="eastAsia"/>
          <w:lang w:eastAsia="zh-CN"/>
        </w:rPr>
        <w:t>2027</w:t>
      </w:r>
      <w:r w:rsidRPr="00C232BA">
        <w:rPr>
          <w:lang w:eastAsia="zh-CN"/>
        </w:rPr>
        <w:t>年</w:t>
      </w:r>
      <w:r w:rsidR="0060206E">
        <w:rPr>
          <w:rFonts w:hint="eastAsia"/>
          <w:lang w:eastAsia="zh-CN"/>
        </w:rPr>
        <w:t>1</w:t>
      </w:r>
      <w:r w:rsidRPr="00C232BA">
        <w:rPr>
          <w:lang w:eastAsia="zh-CN"/>
        </w:rPr>
        <w:t>月</w:t>
      </w:r>
      <w:r w:rsidR="004F1C21">
        <w:rPr>
          <w:rFonts w:hint="eastAsia"/>
          <w:lang w:eastAsia="zh-CN"/>
        </w:rPr>
        <w:t>31</w:t>
      </w:r>
      <w:r w:rsidRPr="00C232BA">
        <w:rPr>
          <w:lang w:eastAsia="zh-CN"/>
        </w:rPr>
        <w:t>日</w:t>
      </w:r>
      <w:r w:rsidR="00F30B03" w:rsidRPr="004D491E">
        <w:rPr>
          <w:rFonts w:hint="eastAsia"/>
          <w:lang w:eastAsia="zh-CN"/>
        </w:rPr>
        <w:t>23：59</w:t>
      </w:r>
      <w:r w:rsidRPr="00C232BA">
        <w:rPr>
          <w:lang w:eastAsia="zh-CN"/>
        </w:rPr>
        <w:t>必着</w:t>
      </w:r>
    </w:p>
    <w:p w14:paraId="61D7BEE6" w14:textId="77777777" w:rsidR="00C232BA" w:rsidRPr="0060206E" w:rsidRDefault="00C232BA" w:rsidP="00C232BA">
      <w:pPr>
        <w:rPr>
          <w:lang w:eastAsia="zh-CN"/>
        </w:rPr>
      </w:pPr>
    </w:p>
    <w:p w14:paraId="4759BA11" w14:textId="49165D74" w:rsidR="00C232BA" w:rsidRDefault="00427EE0" w:rsidP="00C232BA">
      <w:r>
        <w:rPr>
          <w:rFonts w:hint="eastAsia"/>
        </w:rPr>
        <w:t>※</w:t>
      </w:r>
      <w:r w:rsidR="00C232BA" w:rsidRPr="00C232BA">
        <w:rPr>
          <w:rFonts w:hint="eastAsia"/>
        </w:rPr>
        <w:t>応募書類受領後、当会は受付完了メールを送付します。提出後</w:t>
      </w:r>
      <w:r w:rsidR="00C232BA" w:rsidRPr="00C232BA">
        <w:t>5営業日以内に受付完了メールが届かない場合には問い合わせ先まで連絡してください。</w:t>
      </w:r>
    </w:p>
    <w:p w14:paraId="0DC11FF7" w14:textId="0E326CA0" w:rsidR="00700A6C" w:rsidRPr="00C232BA" w:rsidRDefault="00700A6C" w:rsidP="00C232BA">
      <w:r w:rsidRPr="00700A6C">
        <w:t>※提出された書類は返却いたしません。また、選考過程及び選考結果に関する個別の照会には応じかねますのでご了承ください。</w:t>
      </w:r>
    </w:p>
    <w:p w14:paraId="39B42162" w14:textId="77777777" w:rsidR="007B33BD" w:rsidRDefault="007B33BD" w:rsidP="00C232BA"/>
    <w:p w14:paraId="0359C749" w14:textId="5B5F5DE2" w:rsidR="00C232BA" w:rsidRPr="007B33BD" w:rsidRDefault="007B33BD" w:rsidP="00C232BA">
      <w:pPr>
        <w:rPr>
          <w:b/>
          <w:bCs/>
        </w:rPr>
      </w:pPr>
      <w:r w:rsidRPr="007B33BD">
        <w:rPr>
          <w:rFonts w:hint="eastAsia"/>
          <w:b/>
          <w:bCs/>
        </w:rPr>
        <w:t xml:space="preserve">18　</w:t>
      </w:r>
      <w:r w:rsidR="00C232BA" w:rsidRPr="007B33BD">
        <w:rPr>
          <w:rFonts w:hint="eastAsia"/>
          <w:b/>
          <w:bCs/>
        </w:rPr>
        <w:t>問い合わせ先</w:t>
      </w:r>
    </w:p>
    <w:p w14:paraId="55D9B006" w14:textId="7B60C056" w:rsidR="00C232BA" w:rsidRDefault="00C232BA" w:rsidP="00C232BA">
      <w:r>
        <w:rPr>
          <w:rFonts w:hint="eastAsia"/>
        </w:rPr>
        <w:t>公益社団法人ギャンブル依存症問題を考える会</w:t>
      </w:r>
      <w:r w:rsidR="00F80E3B">
        <w:rPr>
          <w:rFonts w:hint="eastAsia"/>
        </w:rPr>
        <w:t xml:space="preserve">　研究助成係</w:t>
      </w:r>
    </w:p>
    <w:p w14:paraId="02DA1C60" w14:textId="74A199E4" w:rsidR="00C232BA" w:rsidRDefault="00C232BA" w:rsidP="00C232BA">
      <w:r>
        <w:rPr>
          <w:rFonts w:hint="eastAsia"/>
        </w:rPr>
        <w:t>〒</w:t>
      </w:r>
      <w:r>
        <w:t>104-0033</w:t>
      </w:r>
    </w:p>
    <w:p w14:paraId="227A38DA" w14:textId="77777777" w:rsidR="00C232BA" w:rsidRDefault="00C232BA" w:rsidP="00C232BA">
      <w:r>
        <w:rPr>
          <w:rFonts w:hint="eastAsia"/>
        </w:rPr>
        <w:t>東京都中央区新川</w:t>
      </w:r>
      <w:r>
        <w:t>1-21-5茅場町タワー106号</w:t>
      </w:r>
    </w:p>
    <w:p w14:paraId="00AA62C8" w14:textId="49AB6BD6" w:rsidR="00C232BA" w:rsidRDefault="00076AAA" w:rsidP="00C232BA">
      <w:r>
        <w:rPr>
          <w:rFonts w:hint="eastAsia"/>
        </w:rPr>
        <w:t>メールアドレス</w:t>
      </w:r>
      <w:r w:rsidR="005371D3">
        <w:rPr>
          <w:rFonts w:hint="eastAsia"/>
        </w:rPr>
        <w:t>：</w:t>
      </w:r>
      <w:r w:rsidR="009C169A" w:rsidRPr="009C169A">
        <w:t>grant@scga.j</w:t>
      </w:r>
      <w:r w:rsidR="00513F9C">
        <w:rPr>
          <w:rFonts w:hint="eastAsia"/>
        </w:rPr>
        <w:t>p</w:t>
      </w:r>
      <w:r>
        <w:br/>
      </w:r>
      <w:r w:rsidR="0076232F" w:rsidRPr="0076232F">
        <w:t>※選考の公平性を保つため、お問い合わせは電子メールのみで受け付けております</w:t>
      </w:r>
      <w:r w:rsidR="0076232F">
        <w:rPr>
          <w:rFonts w:hint="eastAsia"/>
        </w:rPr>
        <w:t>。</w:t>
      </w:r>
      <w:r w:rsidR="0076232F">
        <w:br/>
      </w:r>
      <w:r w:rsidR="0076232F" w:rsidRPr="0076232F">
        <w:t>（お電話での個別のお問い合わせには対応いたしかねます）。</w:t>
      </w:r>
    </w:p>
    <w:p w14:paraId="3F9F9C7A" w14:textId="77777777" w:rsidR="00C232BA" w:rsidRDefault="00C232BA" w:rsidP="00C232BA"/>
    <w:p w14:paraId="468C1774" w14:textId="239C5618" w:rsidR="00C232BA" w:rsidRDefault="00C232BA" w:rsidP="00C232BA">
      <w:pPr>
        <w:jc w:val="right"/>
      </w:pPr>
      <w:r>
        <w:rPr>
          <w:rFonts w:hint="eastAsia"/>
        </w:rPr>
        <w:t>以上</w:t>
      </w:r>
    </w:p>
    <w:sectPr w:rsidR="00C232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80BD5" w14:textId="77777777" w:rsidR="00585474" w:rsidRDefault="00585474" w:rsidP="00FF6C0B">
      <w:r>
        <w:separator/>
      </w:r>
    </w:p>
  </w:endnote>
  <w:endnote w:type="continuationSeparator" w:id="0">
    <w:p w14:paraId="4CAD0DB6" w14:textId="77777777" w:rsidR="00585474" w:rsidRDefault="00585474" w:rsidP="00FF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3511E" w14:textId="77777777" w:rsidR="00585474" w:rsidRDefault="00585474" w:rsidP="00FF6C0B">
      <w:r>
        <w:separator/>
      </w:r>
    </w:p>
  </w:footnote>
  <w:footnote w:type="continuationSeparator" w:id="0">
    <w:p w14:paraId="64F500EA" w14:textId="77777777" w:rsidR="00585474" w:rsidRDefault="00585474" w:rsidP="00FF6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556F"/>
    <w:multiLevelType w:val="multilevel"/>
    <w:tmpl w:val="8F8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793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BA"/>
    <w:rsid w:val="00033BD6"/>
    <w:rsid w:val="00073B45"/>
    <w:rsid w:val="00076AAA"/>
    <w:rsid w:val="00081B09"/>
    <w:rsid w:val="00083BF6"/>
    <w:rsid w:val="00097FF1"/>
    <w:rsid w:val="000D66D0"/>
    <w:rsid w:val="00157E1B"/>
    <w:rsid w:val="00186657"/>
    <w:rsid w:val="001873E4"/>
    <w:rsid w:val="00191E06"/>
    <w:rsid w:val="001C19C2"/>
    <w:rsid w:val="001C598E"/>
    <w:rsid w:val="001D0EA7"/>
    <w:rsid w:val="001D2EBF"/>
    <w:rsid w:val="001D5AAD"/>
    <w:rsid w:val="00203588"/>
    <w:rsid w:val="002268B9"/>
    <w:rsid w:val="0023073E"/>
    <w:rsid w:val="00246556"/>
    <w:rsid w:val="002832C0"/>
    <w:rsid w:val="00287651"/>
    <w:rsid w:val="00290CA2"/>
    <w:rsid w:val="002E2AFC"/>
    <w:rsid w:val="00301431"/>
    <w:rsid w:val="00317AAA"/>
    <w:rsid w:val="00317D5E"/>
    <w:rsid w:val="003204C6"/>
    <w:rsid w:val="00322304"/>
    <w:rsid w:val="003300DB"/>
    <w:rsid w:val="003D72B6"/>
    <w:rsid w:val="003F5F4D"/>
    <w:rsid w:val="00406504"/>
    <w:rsid w:val="00427EE0"/>
    <w:rsid w:val="00442F01"/>
    <w:rsid w:val="00451DE6"/>
    <w:rsid w:val="0048047E"/>
    <w:rsid w:val="004A2EBF"/>
    <w:rsid w:val="004B68A7"/>
    <w:rsid w:val="004D491E"/>
    <w:rsid w:val="004E4B7C"/>
    <w:rsid w:val="004F1C21"/>
    <w:rsid w:val="00503BA6"/>
    <w:rsid w:val="00513F9C"/>
    <w:rsid w:val="00523EA1"/>
    <w:rsid w:val="00526228"/>
    <w:rsid w:val="005371D3"/>
    <w:rsid w:val="0054047A"/>
    <w:rsid w:val="005441C0"/>
    <w:rsid w:val="005532A6"/>
    <w:rsid w:val="00567224"/>
    <w:rsid w:val="00585474"/>
    <w:rsid w:val="00587A72"/>
    <w:rsid w:val="005B2F48"/>
    <w:rsid w:val="005C585F"/>
    <w:rsid w:val="005C75A4"/>
    <w:rsid w:val="0060206E"/>
    <w:rsid w:val="00607184"/>
    <w:rsid w:val="00652D14"/>
    <w:rsid w:val="0066334B"/>
    <w:rsid w:val="006661AE"/>
    <w:rsid w:val="006740F9"/>
    <w:rsid w:val="0067516B"/>
    <w:rsid w:val="006B1D25"/>
    <w:rsid w:val="006C778C"/>
    <w:rsid w:val="00700A6C"/>
    <w:rsid w:val="007035EC"/>
    <w:rsid w:val="00717637"/>
    <w:rsid w:val="00737F5B"/>
    <w:rsid w:val="0076232F"/>
    <w:rsid w:val="007669FF"/>
    <w:rsid w:val="007720CB"/>
    <w:rsid w:val="007A050C"/>
    <w:rsid w:val="007B33BD"/>
    <w:rsid w:val="007C198D"/>
    <w:rsid w:val="00812F9C"/>
    <w:rsid w:val="00885DD1"/>
    <w:rsid w:val="0089559A"/>
    <w:rsid w:val="008A2EAD"/>
    <w:rsid w:val="008B3E01"/>
    <w:rsid w:val="008D2538"/>
    <w:rsid w:val="00906D4D"/>
    <w:rsid w:val="00916AD5"/>
    <w:rsid w:val="00917CCD"/>
    <w:rsid w:val="00990B35"/>
    <w:rsid w:val="009C169A"/>
    <w:rsid w:val="009F3038"/>
    <w:rsid w:val="00A07D78"/>
    <w:rsid w:val="00A36AEE"/>
    <w:rsid w:val="00A559DA"/>
    <w:rsid w:val="00A56265"/>
    <w:rsid w:val="00A5627B"/>
    <w:rsid w:val="00A633B7"/>
    <w:rsid w:val="00A6671A"/>
    <w:rsid w:val="00A914BA"/>
    <w:rsid w:val="00AF75D2"/>
    <w:rsid w:val="00B33BE5"/>
    <w:rsid w:val="00B50EC1"/>
    <w:rsid w:val="00B54B68"/>
    <w:rsid w:val="00B6212B"/>
    <w:rsid w:val="00BA2E48"/>
    <w:rsid w:val="00BD5711"/>
    <w:rsid w:val="00BF1E7E"/>
    <w:rsid w:val="00BF20D7"/>
    <w:rsid w:val="00C069AE"/>
    <w:rsid w:val="00C07C7A"/>
    <w:rsid w:val="00C232BA"/>
    <w:rsid w:val="00C60F34"/>
    <w:rsid w:val="00C74400"/>
    <w:rsid w:val="00CA62F8"/>
    <w:rsid w:val="00CE2F85"/>
    <w:rsid w:val="00CE5F7F"/>
    <w:rsid w:val="00CF23B5"/>
    <w:rsid w:val="00D05B9E"/>
    <w:rsid w:val="00D248BD"/>
    <w:rsid w:val="00D32262"/>
    <w:rsid w:val="00D51AB9"/>
    <w:rsid w:val="00DB728F"/>
    <w:rsid w:val="00DF52EC"/>
    <w:rsid w:val="00E66B7D"/>
    <w:rsid w:val="00EA7331"/>
    <w:rsid w:val="00EB7855"/>
    <w:rsid w:val="00EC330D"/>
    <w:rsid w:val="00F26472"/>
    <w:rsid w:val="00F30B03"/>
    <w:rsid w:val="00F30B22"/>
    <w:rsid w:val="00F34C09"/>
    <w:rsid w:val="00F422D9"/>
    <w:rsid w:val="00F44D30"/>
    <w:rsid w:val="00F80E3B"/>
    <w:rsid w:val="00F85C1C"/>
    <w:rsid w:val="00F97BAE"/>
    <w:rsid w:val="00F97FB9"/>
    <w:rsid w:val="00FA2642"/>
    <w:rsid w:val="00FB0033"/>
    <w:rsid w:val="00FE23F9"/>
    <w:rsid w:val="00FE62F7"/>
    <w:rsid w:val="00FF6C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B9E6FD"/>
  <w15:chartTrackingRefBased/>
  <w15:docId w15:val="{79DE7B69-EFEB-4F96-8EB5-029F15EDD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32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32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32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32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32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32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32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32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32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32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32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32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32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32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32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32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32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32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32B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32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32B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32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32BA"/>
    <w:pPr>
      <w:spacing w:before="160" w:after="160"/>
      <w:jc w:val="center"/>
    </w:pPr>
    <w:rPr>
      <w:i/>
      <w:iCs/>
      <w:color w:val="404040" w:themeColor="text1" w:themeTint="BF"/>
    </w:rPr>
  </w:style>
  <w:style w:type="character" w:customStyle="1" w:styleId="a8">
    <w:name w:val="引用文 (文字)"/>
    <w:basedOn w:val="a0"/>
    <w:link w:val="a7"/>
    <w:uiPriority w:val="29"/>
    <w:rsid w:val="00C232BA"/>
    <w:rPr>
      <w:i/>
      <w:iCs/>
      <w:color w:val="404040" w:themeColor="text1" w:themeTint="BF"/>
    </w:rPr>
  </w:style>
  <w:style w:type="paragraph" w:styleId="a9">
    <w:name w:val="List Paragraph"/>
    <w:basedOn w:val="a"/>
    <w:uiPriority w:val="34"/>
    <w:qFormat/>
    <w:rsid w:val="00C232BA"/>
    <w:pPr>
      <w:ind w:left="720"/>
      <w:contextualSpacing/>
    </w:pPr>
  </w:style>
  <w:style w:type="character" w:styleId="21">
    <w:name w:val="Intense Emphasis"/>
    <w:basedOn w:val="a0"/>
    <w:uiPriority w:val="21"/>
    <w:qFormat/>
    <w:rsid w:val="00C232BA"/>
    <w:rPr>
      <w:i/>
      <w:iCs/>
      <w:color w:val="2F5496" w:themeColor="accent1" w:themeShade="BF"/>
    </w:rPr>
  </w:style>
  <w:style w:type="paragraph" w:styleId="22">
    <w:name w:val="Intense Quote"/>
    <w:basedOn w:val="a"/>
    <w:next w:val="a"/>
    <w:link w:val="23"/>
    <w:uiPriority w:val="30"/>
    <w:qFormat/>
    <w:rsid w:val="00C232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232BA"/>
    <w:rPr>
      <w:i/>
      <w:iCs/>
      <w:color w:val="2F5496" w:themeColor="accent1" w:themeShade="BF"/>
    </w:rPr>
  </w:style>
  <w:style w:type="character" w:styleId="24">
    <w:name w:val="Intense Reference"/>
    <w:basedOn w:val="a0"/>
    <w:uiPriority w:val="32"/>
    <w:qFormat/>
    <w:rsid w:val="00C232BA"/>
    <w:rPr>
      <w:b/>
      <w:bCs/>
      <w:smallCaps/>
      <w:color w:val="2F5496" w:themeColor="accent1" w:themeShade="BF"/>
      <w:spacing w:val="5"/>
    </w:rPr>
  </w:style>
  <w:style w:type="paragraph" w:styleId="aa">
    <w:name w:val="header"/>
    <w:basedOn w:val="a"/>
    <w:link w:val="ab"/>
    <w:uiPriority w:val="99"/>
    <w:unhideWhenUsed/>
    <w:rsid w:val="00FF6C0B"/>
    <w:pPr>
      <w:tabs>
        <w:tab w:val="center" w:pos="4252"/>
        <w:tab w:val="right" w:pos="8504"/>
      </w:tabs>
      <w:snapToGrid w:val="0"/>
    </w:pPr>
  </w:style>
  <w:style w:type="character" w:customStyle="1" w:styleId="ab">
    <w:name w:val="ヘッダー (文字)"/>
    <w:basedOn w:val="a0"/>
    <w:link w:val="aa"/>
    <w:uiPriority w:val="99"/>
    <w:rsid w:val="00FF6C0B"/>
  </w:style>
  <w:style w:type="paragraph" w:styleId="ac">
    <w:name w:val="footer"/>
    <w:basedOn w:val="a"/>
    <w:link w:val="ad"/>
    <w:uiPriority w:val="99"/>
    <w:unhideWhenUsed/>
    <w:rsid w:val="00FF6C0B"/>
    <w:pPr>
      <w:tabs>
        <w:tab w:val="center" w:pos="4252"/>
        <w:tab w:val="right" w:pos="8504"/>
      </w:tabs>
      <w:snapToGrid w:val="0"/>
    </w:pPr>
  </w:style>
  <w:style w:type="character" w:customStyle="1" w:styleId="ad">
    <w:name w:val="フッター (文字)"/>
    <w:basedOn w:val="a0"/>
    <w:link w:val="ac"/>
    <w:uiPriority w:val="99"/>
    <w:rsid w:val="00FF6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635</Words>
  <Characters>3624</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名藤朝気</dc:creator>
  <cp:keywords/>
  <dc:description/>
  <cp:lastModifiedBy>rico tanaka</cp:lastModifiedBy>
  <cp:revision>2</cp:revision>
  <dcterms:created xsi:type="dcterms:W3CDTF">2026-10-15T05:45:00Z</dcterms:created>
  <dcterms:modified xsi:type="dcterms:W3CDTF">2026-10-15T05:45:00Z</dcterms:modified>
</cp:coreProperties>
</file>